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01FDD" w14:textId="5CCC9E28" w:rsidR="0082785F" w:rsidRPr="005523D5" w:rsidRDefault="00967E25" w:rsidP="00962D70">
      <w:pPr>
        <w:pStyle w:val="Heading1"/>
        <w:spacing w:before="0" w:line="240" w:lineRule="auto"/>
        <w:jc w:val="center"/>
        <w:rPr>
          <w:rFonts w:ascii="Tunga" w:hAnsi="Tunga" w:cs="Tunga"/>
          <w:b/>
          <w:bCs/>
          <w:color w:val="009DE9"/>
          <w:sz w:val="56"/>
          <w:szCs w:val="56"/>
          <w:lang w:eastAsia="en-GB"/>
        </w:rPr>
      </w:pPr>
      <w:r w:rsidRPr="005523D5">
        <w:rPr>
          <w:rFonts w:ascii="Tunga" w:hAnsi="Tunga" w:cs="Tunga"/>
          <w:b/>
          <w:bCs/>
          <w:color w:val="009DE9"/>
          <w:sz w:val="56"/>
          <w:szCs w:val="56"/>
          <w:lang w:eastAsia="en-GB"/>
        </w:rPr>
        <w:t>RPL Application –</w:t>
      </w:r>
      <w:r w:rsidR="00962D70" w:rsidRPr="005523D5">
        <w:rPr>
          <w:rFonts w:ascii="Tunga" w:hAnsi="Tunga" w:cs="Tunga"/>
          <w:b/>
          <w:bCs/>
          <w:color w:val="009DE9"/>
          <w:sz w:val="56"/>
          <w:szCs w:val="56"/>
          <w:lang w:eastAsia="en-GB"/>
        </w:rPr>
        <w:t xml:space="preserve"> NALP Units</w:t>
      </w:r>
    </w:p>
    <w:p w14:paraId="6D7A0A66" w14:textId="666D1AFE" w:rsidR="001666A4" w:rsidRDefault="001666A4" w:rsidP="00DB57A7">
      <w:pPr>
        <w:spacing w:after="200"/>
        <w:jc w:val="both"/>
        <w:rPr>
          <w:rFonts w:ascii="Tahoma" w:hAnsi="Tahoma" w:cs="Tahoma"/>
        </w:rPr>
      </w:pPr>
      <w:r w:rsidRPr="00DB57A7">
        <w:rPr>
          <w:rFonts w:ascii="Tahoma" w:hAnsi="Tahoma" w:cs="Tahoma"/>
        </w:rPr>
        <w:t xml:space="preserve">NALP recognises </w:t>
      </w:r>
      <w:proofErr w:type="gramStart"/>
      <w:r w:rsidRPr="00DB57A7">
        <w:rPr>
          <w:rFonts w:ascii="Tahoma" w:hAnsi="Tahoma" w:cs="Tahoma"/>
        </w:rPr>
        <w:t>a number of</w:t>
      </w:r>
      <w:proofErr w:type="gramEnd"/>
      <w:r w:rsidRPr="00DB57A7">
        <w:rPr>
          <w:rFonts w:ascii="Tahoma" w:hAnsi="Tahoma" w:cs="Tahoma"/>
        </w:rPr>
        <w:t xml:space="preserve"> qualifications for exemption purposes</w:t>
      </w:r>
      <w:r w:rsidR="00DE7908">
        <w:rPr>
          <w:rFonts w:ascii="Tahoma" w:hAnsi="Tahoma" w:cs="Tahoma"/>
        </w:rPr>
        <w:t xml:space="preserve"> which are clearly detailed in our Recognition of Prior Learning Policy. Learners and Centres should refer to that policy prior to completing this form to ensure that the qualification held is accepted by NALP for recognition under that policy.</w:t>
      </w:r>
      <w:r w:rsidRPr="00DB57A7">
        <w:rPr>
          <w:rFonts w:ascii="Tahoma" w:hAnsi="Tahoma" w:cs="Tahoma"/>
        </w:rPr>
        <w:t xml:space="preserve"> </w:t>
      </w:r>
    </w:p>
    <w:p w14:paraId="02B17CDC" w14:textId="4F36197B" w:rsidR="0065186A" w:rsidRPr="00DB57A7" w:rsidRDefault="0065186A" w:rsidP="00DB57A7">
      <w:pPr>
        <w:spacing w:after="200"/>
        <w:jc w:val="both"/>
        <w:rPr>
          <w:rFonts w:ascii="Tahoma" w:hAnsi="Tahoma" w:cs="Tahoma"/>
        </w:rPr>
      </w:pPr>
      <w:r>
        <w:rPr>
          <w:rFonts w:ascii="Tahoma" w:hAnsi="Tahoma" w:cs="Tahoma"/>
        </w:rPr>
        <w:t xml:space="preserve">There is an administration fee payable of £50.00 for the Recognition of Prior Learning in respect of pre-approved and recognised qualifications that can attract exemptions covered by this application.  </w:t>
      </w:r>
    </w:p>
    <w:p w14:paraId="4528D43E" w14:textId="049FD0F7" w:rsidR="001666A4" w:rsidRPr="00DB57A7" w:rsidRDefault="001666A4" w:rsidP="00DB57A7">
      <w:pPr>
        <w:spacing w:after="300"/>
        <w:jc w:val="both"/>
        <w:rPr>
          <w:rFonts w:ascii="Tahoma" w:hAnsi="Tahoma" w:cs="Tahoma"/>
          <w:b/>
        </w:rPr>
      </w:pPr>
      <w:r w:rsidRPr="00DB57A7">
        <w:rPr>
          <w:rFonts w:ascii="Tahoma" w:hAnsi="Tahoma" w:cs="Tahoma"/>
        </w:rPr>
        <w:t xml:space="preserve">Please complete all sections of this application form and ensure you </w:t>
      </w:r>
      <w:r w:rsidR="0065186A">
        <w:rPr>
          <w:rFonts w:ascii="Tahoma" w:hAnsi="Tahoma" w:cs="Tahoma"/>
        </w:rPr>
        <w:t>attach</w:t>
      </w:r>
      <w:r w:rsidRPr="00DB57A7">
        <w:rPr>
          <w:rFonts w:ascii="Tahoma" w:hAnsi="Tahoma" w:cs="Tahoma"/>
        </w:rPr>
        <w:t xml:space="preserve"> the supporting documents required with your application</w:t>
      </w:r>
      <w:r w:rsidR="0065186A">
        <w:rPr>
          <w:rFonts w:ascii="Tahoma" w:hAnsi="Tahoma" w:cs="Tahoma"/>
        </w:rPr>
        <w:t>, plus pay the above administration fee</w:t>
      </w:r>
      <w:r w:rsidRPr="00DB57A7">
        <w:rPr>
          <w:rFonts w:ascii="Tahoma" w:hAnsi="Tahoma" w:cs="Tahoma"/>
        </w:rPr>
        <w:t xml:space="preserve">.  </w:t>
      </w:r>
      <w:r w:rsidRPr="00DB57A7">
        <w:rPr>
          <w:rFonts w:ascii="Tahoma" w:hAnsi="Tahoma" w:cs="Tahoma"/>
          <w:b/>
        </w:rPr>
        <w:t>Incomplete applications will be returned</w:t>
      </w:r>
      <w:r w:rsidR="0065186A">
        <w:rPr>
          <w:rFonts w:ascii="Tahoma" w:hAnsi="Tahoma" w:cs="Tahoma"/>
          <w:b/>
        </w:rPr>
        <w:t>. Applications received without the fee having been paid will not be processed until payment has been received.</w:t>
      </w:r>
    </w:p>
    <w:p w14:paraId="588ADA96" w14:textId="75E8670B" w:rsidR="00A375BB" w:rsidRPr="00DB57A7" w:rsidRDefault="00A375BB" w:rsidP="00DB57A7">
      <w:pPr>
        <w:pStyle w:val="Heading1"/>
        <w:numPr>
          <w:ilvl w:val="0"/>
          <w:numId w:val="2"/>
        </w:numPr>
        <w:spacing w:before="0" w:after="200" w:line="240" w:lineRule="auto"/>
        <w:ind w:left="567" w:hanging="567"/>
        <w:jc w:val="both"/>
        <w:rPr>
          <w:rFonts w:ascii="Tahoma" w:hAnsi="Tahoma" w:cs="Tahoma"/>
          <w:b/>
          <w:bCs/>
          <w:color w:val="009DE9"/>
          <w:sz w:val="28"/>
          <w:szCs w:val="28"/>
          <w:lang w:eastAsia="en-GB"/>
        </w:rPr>
      </w:pPr>
      <w:r w:rsidRPr="00DB57A7">
        <w:rPr>
          <w:rFonts w:ascii="Tahoma" w:hAnsi="Tahoma" w:cs="Tahoma"/>
          <w:b/>
          <w:bCs/>
          <w:color w:val="009DE9"/>
          <w:sz w:val="28"/>
          <w:szCs w:val="28"/>
          <w:lang w:eastAsia="en-GB"/>
        </w:rPr>
        <w:t xml:space="preserve">Your Contact Details </w:t>
      </w:r>
    </w:p>
    <w:p w14:paraId="5D1FB57D" w14:textId="6BC4EA2C" w:rsidR="001666A4" w:rsidRPr="00DB57A7" w:rsidRDefault="001666A4" w:rsidP="00DB57A7">
      <w:pPr>
        <w:tabs>
          <w:tab w:val="left" w:pos="284"/>
        </w:tabs>
        <w:spacing w:after="200"/>
        <w:jc w:val="both"/>
        <w:rPr>
          <w:rFonts w:ascii="Tahoma" w:hAnsi="Tahoma" w:cs="Tahoma"/>
        </w:rPr>
      </w:pPr>
      <w:r w:rsidRPr="00DB57A7">
        <w:rPr>
          <w:rFonts w:ascii="Tahoma" w:hAnsi="Tahoma" w:cs="Tahoma"/>
        </w:rPr>
        <w:t>NALP Membership Number</w:t>
      </w:r>
      <w:r w:rsidR="00445030" w:rsidRPr="00DB57A7">
        <w:rPr>
          <w:rFonts w:ascii="Tahoma" w:hAnsi="Tahoma" w:cs="Tahoma"/>
        </w:rPr>
        <w:tab/>
      </w:r>
      <w:r w:rsidR="00B0504A" w:rsidRPr="00DB57A7">
        <w:rPr>
          <w:rFonts w:ascii="Tahoma" w:hAnsi="Tahoma" w:cs="Tahoma"/>
        </w:rPr>
        <w:tab/>
      </w:r>
      <w:r w:rsidR="00B0504A" w:rsidRPr="00DB57A7">
        <w:rPr>
          <w:rFonts w:ascii="Tahoma" w:hAnsi="Tahoma" w:cs="Tahoma"/>
        </w:rPr>
        <w:tab/>
      </w:r>
      <w:r w:rsidRPr="00DB57A7">
        <w:rPr>
          <w:rFonts w:ascii="Tahoma" w:hAnsi="Tahoma" w:cs="Tahoma"/>
        </w:rPr>
        <w:t>:</w:t>
      </w:r>
      <w:r w:rsidR="007F4524" w:rsidRPr="00DB57A7">
        <w:rPr>
          <w:rFonts w:ascii="Tahoma" w:hAnsi="Tahoma" w:cs="Tahoma"/>
        </w:rPr>
        <w:tab/>
        <w:t>…………………………………………………………</w:t>
      </w:r>
      <w:proofErr w:type="gramStart"/>
      <w:r w:rsidR="007F4524" w:rsidRPr="00DB57A7">
        <w:rPr>
          <w:rFonts w:ascii="Tahoma" w:hAnsi="Tahoma" w:cs="Tahoma"/>
        </w:rPr>
        <w:t>…..</w:t>
      </w:r>
      <w:proofErr w:type="gramEnd"/>
    </w:p>
    <w:p w14:paraId="39DFC825" w14:textId="2E56862F" w:rsidR="001666A4" w:rsidRPr="00DB57A7" w:rsidRDefault="001666A4" w:rsidP="00DB57A7">
      <w:pPr>
        <w:tabs>
          <w:tab w:val="left" w:pos="284"/>
        </w:tabs>
        <w:spacing w:after="200"/>
        <w:jc w:val="both"/>
        <w:rPr>
          <w:rFonts w:ascii="Tahoma" w:hAnsi="Tahoma" w:cs="Tahoma"/>
        </w:rPr>
      </w:pPr>
      <w:r w:rsidRPr="00DB57A7">
        <w:rPr>
          <w:rFonts w:ascii="Tahoma" w:hAnsi="Tahoma" w:cs="Tahoma"/>
        </w:rPr>
        <w:t>Title</w:t>
      </w:r>
      <w:r w:rsidR="00445030" w:rsidRPr="00DB57A7">
        <w:rPr>
          <w:rFonts w:ascii="Tahoma" w:hAnsi="Tahoma" w:cs="Tahoma"/>
        </w:rPr>
        <w:tab/>
      </w:r>
      <w:r w:rsidR="00445030" w:rsidRPr="00DB57A7">
        <w:rPr>
          <w:rFonts w:ascii="Tahoma" w:hAnsi="Tahoma" w:cs="Tahoma"/>
        </w:rPr>
        <w:tab/>
      </w:r>
      <w:r w:rsidR="00445030" w:rsidRPr="00DB57A7">
        <w:rPr>
          <w:rFonts w:ascii="Tahoma" w:hAnsi="Tahoma" w:cs="Tahoma"/>
        </w:rPr>
        <w:tab/>
      </w:r>
      <w:r w:rsidR="00445030" w:rsidRPr="00DB57A7">
        <w:rPr>
          <w:rFonts w:ascii="Tahoma" w:hAnsi="Tahoma" w:cs="Tahoma"/>
        </w:rPr>
        <w:tab/>
      </w:r>
      <w:r w:rsidR="00B0504A" w:rsidRPr="00DB57A7">
        <w:rPr>
          <w:rFonts w:ascii="Tahoma" w:hAnsi="Tahoma" w:cs="Tahoma"/>
        </w:rPr>
        <w:tab/>
      </w:r>
      <w:r w:rsidR="00B0504A" w:rsidRPr="00DB57A7">
        <w:rPr>
          <w:rFonts w:ascii="Tahoma" w:hAnsi="Tahoma" w:cs="Tahoma"/>
        </w:rPr>
        <w:tab/>
      </w:r>
      <w:r w:rsidRPr="00DB57A7">
        <w:rPr>
          <w:rFonts w:ascii="Tahoma" w:hAnsi="Tahoma" w:cs="Tahoma"/>
        </w:rPr>
        <w:t>:</w:t>
      </w:r>
      <w:r w:rsidR="007F4524" w:rsidRPr="00DB57A7">
        <w:rPr>
          <w:rFonts w:ascii="Tahoma" w:hAnsi="Tahoma" w:cs="Tahoma"/>
        </w:rPr>
        <w:tab/>
        <w:t>…………………………………………………………</w:t>
      </w:r>
      <w:proofErr w:type="gramStart"/>
      <w:r w:rsidR="007F4524" w:rsidRPr="00DB57A7">
        <w:rPr>
          <w:rFonts w:ascii="Tahoma" w:hAnsi="Tahoma" w:cs="Tahoma"/>
        </w:rPr>
        <w:t>…..</w:t>
      </w:r>
      <w:proofErr w:type="gramEnd"/>
    </w:p>
    <w:p w14:paraId="07CD7B1D" w14:textId="20C31C55" w:rsidR="001666A4" w:rsidRPr="00DB57A7" w:rsidRDefault="001666A4" w:rsidP="00DB57A7">
      <w:pPr>
        <w:tabs>
          <w:tab w:val="left" w:pos="284"/>
        </w:tabs>
        <w:spacing w:after="200"/>
        <w:jc w:val="both"/>
        <w:rPr>
          <w:rFonts w:ascii="Tahoma" w:hAnsi="Tahoma" w:cs="Tahoma"/>
        </w:rPr>
      </w:pPr>
      <w:r w:rsidRPr="00DB57A7">
        <w:rPr>
          <w:rFonts w:ascii="Tahoma" w:hAnsi="Tahoma" w:cs="Tahoma"/>
        </w:rPr>
        <w:t>Surname</w:t>
      </w:r>
      <w:r w:rsidR="00445030" w:rsidRPr="00DB57A7">
        <w:rPr>
          <w:rFonts w:ascii="Tahoma" w:hAnsi="Tahoma" w:cs="Tahoma"/>
        </w:rPr>
        <w:tab/>
      </w:r>
      <w:r w:rsidR="00445030" w:rsidRPr="00DB57A7">
        <w:rPr>
          <w:rFonts w:ascii="Tahoma" w:hAnsi="Tahoma" w:cs="Tahoma"/>
        </w:rPr>
        <w:tab/>
      </w:r>
      <w:r w:rsidR="00445030" w:rsidRPr="00DB57A7">
        <w:rPr>
          <w:rFonts w:ascii="Tahoma" w:hAnsi="Tahoma" w:cs="Tahoma"/>
        </w:rPr>
        <w:tab/>
      </w:r>
      <w:r w:rsidR="00B0504A" w:rsidRPr="00DB57A7">
        <w:rPr>
          <w:rFonts w:ascii="Tahoma" w:hAnsi="Tahoma" w:cs="Tahoma"/>
        </w:rPr>
        <w:tab/>
      </w:r>
      <w:r w:rsidR="00B0504A" w:rsidRPr="00DB57A7">
        <w:rPr>
          <w:rFonts w:ascii="Tahoma" w:hAnsi="Tahoma" w:cs="Tahoma"/>
        </w:rPr>
        <w:tab/>
      </w:r>
      <w:r w:rsidRPr="00DB57A7">
        <w:rPr>
          <w:rFonts w:ascii="Tahoma" w:hAnsi="Tahoma" w:cs="Tahoma"/>
        </w:rPr>
        <w:t>:</w:t>
      </w:r>
      <w:r w:rsidR="007F4524" w:rsidRPr="00DB57A7">
        <w:rPr>
          <w:rFonts w:ascii="Tahoma" w:hAnsi="Tahoma" w:cs="Tahoma"/>
        </w:rPr>
        <w:tab/>
        <w:t>…………………………………………………………</w:t>
      </w:r>
      <w:proofErr w:type="gramStart"/>
      <w:r w:rsidR="007F4524" w:rsidRPr="00DB57A7">
        <w:rPr>
          <w:rFonts w:ascii="Tahoma" w:hAnsi="Tahoma" w:cs="Tahoma"/>
        </w:rPr>
        <w:t>…..</w:t>
      </w:r>
      <w:proofErr w:type="gramEnd"/>
    </w:p>
    <w:p w14:paraId="0FEF01FE" w14:textId="62C101A2" w:rsidR="001666A4" w:rsidRPr="00DB57A7" w:rsidRDefault="001666A4" w:rsidP="00DB57A7">
      <w:pPr>
        <w:tabs>
          <w:tab w:val="left" w:pos="284"/>
        </w:tabs>
        <w:spacing w:after="200"/>
        <w:jc w:val="both"/>
        <w:rPr>
          <w:rFonts w:ascii="Tahoma" w:hAnsi="Tahoma" w:cs="Tahoma"/>
        </w:rPr>
      </w:pPr>
      <w:r w:rsidRPr="00DB57A7">
        <w:rPr>
          <w:rFonts w:ascii="Tahoma" w:hAnsi="Tahoma" w:cs="Tahoma"/>
        </w:rPr>
        <w:t>Forenames</w:t>
      </w:r>
      <w:r w:rsidR="00445030" w:rsidRPr="00DB57A7">
        <w:rPr>
          <w:rFonts w:ascii="Tahoma" w:hAnsi="Tahoma" w:cs="Tahoma"/>
        </w:rPr>
        <w:tab/>
      </w:r>
      <w:r w:rsidR="00445030" w:rsidRPr="00DB57A7">
        <w:rPr>
          <w:rFonts w:ascii="Tahoma" w:hAnsi="Tahoma" w:cs="Tahoma"/>
        </w:rPr>
        <w:tab/>
      </w:r>
      <w:r w:rsidR="00445030" w:rsidRPr="00DB57A7">
        <w:rPr>
          <w:rFonts w:ascii="Tahoma" w:hAnsi="Tahoma" w:cs="Tahoma"/>
        </w:rPr>
        <w:tab/>
      </w:r>
      <w:r w:rsidR="00B0504A" w:rsidRPr="00DB57A7">
        <w:rPr>
          <w:rFonts w:ascii="Tahoma" w:hAnsi="Tahoma" w:cs="Tahoma"/>
        </w:rPr>
        <w:tab/>
      </w:r>
      <w:r w:rsidR="00B0504A" w:rsidRPr="00DB57A7">
        <w:rPr>
          <w:rFonts w:ascii="Tahoma" w:hAnsi="Tahoma" w:cs="Tahoma"/>
        </w:rPr>
        <w:tab/>
      </w:r>
      <w:r w:rsidRPr="00DB57A7">
        <w:rPr>
          <w:rFonts w:ascii="Tahoma" w:hAnsi="Tahoma" w:cs="Tahoma"/>
        </w:rPr>
        <w:t>:</w:t>
      </w:r>
      <w:r w:rsidR="007F4524" w:rsidRPr="00DB57A7">
        <w:rPr>
          <w:rFonts w:ascii="Tahoma" w:hAnsi="Tahoma" w:cs="Tahoma"/>
        </w:rPr>
        <w:tab/>
        <w:t>…………………………………………………………</w:t>
      </w:r>
      <w:proofErr w:type="gramStart"/>
      <w:r w:rsidR="007F4524" w:rsidRPr="00DB57A7">
        <w:rPr>
          <w:rFonts w:ascii="Tahoma" w:hAnsi="Tahoma" w:cs="Tahoma"/>
        </w:rPr>
        <w:t>…..</w:t>
      </w:r>
      <w:proofErr w:type="gramEnd"/>
    </w:p>
    <w:p w14:paraId="39D1C45B" w14:textId="44EF0FD4" w:rsidR="001666A4" w:rsidRPr="00DB57A7" w:rsidRDefault="001666A4" w:rsidP="00DB57A7">
      <w:pPr>
        <w:tabs>
          <w:tab w:val="left" w:pos="284"/>
        </w:tabs>
        <w:spacing w:after="200"/>
        <w:jc w:val="both"/>
        <w:rPr>
          <w:rFonts w:ascii="Tahoma" w:hAnsi="Tahoma" w:cs="Tahoma"/>
        </w:rPr>
      </w:pPr>
      <w:r w:rsidRPr="00DB57A7">
        <w:rPr>
          <w:rFonts w:ascii="Tahoma" w:hAnsi="Tahoma" w:cs="Tahoma"/>
        </w:rPr>
        <w:t>Address</w:t>
      </w:r>
      <w:r w:rsidR="00445030" w:rsidRPr="00DB57A7">
        <w:rPr>
          <w:rFonts w:ascii="Tahoma" w:hAnsi="Tahoma" w:cs="Tahoma"/>
        </w:rPr>
        <w:tab/>
      </w:r>
      <w:r w:rsidR="00445030" w:rsidRPr="00DB57A7">
        <w:rPr>
          <w:rFonts w:ascii="Tahoma" w:hAnsi="Tahoma" w:cs="Tahoma"/>
        </w:rPr>
        <w:tab/>
      </w:r>
      <w:r w:rsidR="00445030" w:rsidRPr="00DB57A7">
        <w:rPr>
          <w:rFonts w:ascii="Tahoma" w:hAnsi="Tahoma" w:cs="Tahoma"/>
        </w:rPr>
        <w:tab/>
      </w:r>
      <w:r w:rsidR="00B0504A" w:rsidRPr="00DB57A7">
        <w:rPr>
          <w:rFonts w:ascii="Tahoma" w:hAnsi="Tahoma" w:cs="Tahoma"/>
        </w:rPr>
        <w:tab/>
      </w:r>
      <w:r w:rsidR="00B0504A" w:rsidRPr="00DB57A7">
        <w:rPr>
          <w:rFonts w:ascii="Tahoma" w:hAnsi="Tahoma" w:cs="Tahoma"/>
        </w:rPr>
        <w:tab/>
      </w:r>
      <w:r w:rsidRPr="00DB57A7">
        <w:rPr>
          <w:rFonts w:ascii="Tahoma" w:hAnsi="Tahoma" w:cs="Tahoma"/>
        </w:rPr>
        <w:t>:</w:t>
      </w:r>
      <w:r w:rsidR="007F4524" w:rsidRPr="00DB57A7">
        <w:rPr>
          <w:rFonts w:ascii="Tahoma" w:hAnsi="Tahoma" w:cs="Tahoma"/>
        </w:rPr>
        <w:tab/>
        <w:t>…………………………………………………………</w:t>
      </w:r>
      <w:proofErr w:type="gramStart"/>
      <w:r w:rsidR="007F4524" w:rsidRPr="00DB57A7">
        <w:rPr>
          <w:rFonts w:ascii="Tahoma" w:hAnsi="Tahoma" w:cs="Tahoma"/>
        </w:rPr>
        <w:t>…..</w:t>
      </w:r>
      <w:proofErr w:type="gramEnd"/>
    </w:p>
    <w:p w14:paraId="60108B12" w14:textId="12597912" w:rsidR="001666A4" w:rsidRPr="00DB57A7" w:rsidRDefault="007F4524" w:rsidP="00DB57A7">
      <w:pPr>
        <w:tabs>
          <w:tab w:val="left" w:pos="284"/>
        </w:tabs>
        <w:spacing w:after="200"/>
        <w:jc w:val="both"/>
        <w:rPr>
          <w:rFonts w:ascii="Tahoma" w:hAnsi="Tahoma" w:cs="Tahoma"/>
        </w:rPr>
      </w:pPr>
      <w:r w:rsidRPr="00DB57A7">
        <w:rPr>
          <w:rFonts w:ascii="Tahoma" w:hAnsi="Tahoma" w:cs="Tahoma"/>
        </w:rPr>
        <w:tab/>
      </w:r>
      <w:r w:rsidRPr="00DB57A7">
        <w:rPr>
          <w:rFonts w:ascii="Tahoma" w:hAnsi="Tahoma" w:cs="Tahoma"/>
        </w:rPr>
        <w:tab/>
      </w:r>
      <w:r w:rsidRPr="00DB57A7">
        <w:rPr>
          <w:rFonts w:ascii="Tahoma" w:hAnsi="Tahoma" w:cs="Tahoma"/>
        </w:rPr>
        <w:tab/>
      </w:r>
      <w:r w:rsidRPr="00DB57A7">
        <w:rPr>
          <w:rFonts w:ascii="Tahoma" w:hAnsi="Tahoma" w:cs="Tahoma"/>
        </w:rPr>
        <w:tab/>
      </w:r>
      <w:r w:rsidRPr="00DB57A7">
        <w:rPr>
          <w:rFonts w:ascii="Tahoma" w:hAnsi="Tahoma" w:cs="Tahoma"/>
        </w:rPr>
        <w:tab/>
      </w:r>
      <w:r w:rsidRPr="00DB57A7">
        <w:rPr>
          <w:rFonts w:ascii="Tahoma" w:hAnsi="Tahoma" w:cs="Tahoma"/>
        </w:rPr>
        <w:tab/>
      </w:r>
      <w:r w:rsidRPr="00DB57A7">
        <w:rPr>
          <w:rFonts w:ascii="Tahoma" w:hAnsi="Tahoma" w:cs="Tahoma"/>
        </w:rPr>
        <w:tab/>
      </w:r>
      <w:r w:rsidR="00F93355" w:rsidRPr="00DB57A7">
        <w:rPr>
          <w:rFonts w:ascii="Tahoma" w:hAnsi="Tahoma" w:cs="Tahoma"/>
        </w:rPr>
        <w:t>:</w:t>
      </w:r>
      <w:r w:rsidRPr="00DB57A7">
        <w:rPr>
          <w:rFonts w:ascii="Tahoma" w:hAnsi="Tahoma" w:cs="Tahoma"/>
        </w:rPr>
        <w:tab/>
        <w:t>……………………………………………………………..</w:t>
      </w:r>
    </w:p>
    <w:p w14:paraId="41632BB3" w14:textId="59E2BE19" w:rsidR="001666A4" w:rsidRPr="00DB57A7" w:rsidRDefault="001666A4" w:rsidP="00DB57A7">
      <w:pPr>
        <w:tabs>
          <w:tab w:val="left" w:pos="284"/>
        </w:tabs>
        <w:spacing w:after="200"/>
        <w:jc w:val="both"/>
        <w:rPr>
          <w:rFonts w:ascii="Tahoma" w:hAnsi="Tahoma" w:cs="Tahoma"/>
        </w:rPr>
      </w:pPr>
      <w:r w:rsidRPr="00DB57A7">
        <w:rPr>
          <w:rFonts w:ascii="Tahoma" w:hAnsi="Tahoma" w:cs="Tahoma"/>
        </w:rPr>
        <w:t>Preferred daytime telephone number</w:t>
      </w:r>
      <w:r w:rsidR="00B0504A" w:rsidRPr="00DB57A7">
        <w:rPr>
          <w:rFonts w:ascii="Tahoma" w:hAnsi="Tahoma" w:cs="Tahoma"/>
        </w:rPr>
        <w:tab/>
      </w:r>
      <w:r w:rsidRPr="00DB57A7">
        <w:rPr>
          <w:rFonts w:ascii="Tahoma" w:hAnsi="Tahoma" w:cs="Tahoma"/>
        </w:rPr>
        <w:t>:</w:t>
      </w:r>
      <w:r w:rsidR="007F4524" w:rsidRPr="00DB57A7">
        <w:rPr>
          <w:rFonts w:ascii="Tahoma" w:hAnsi="Tahoma" w:cs="Tahoma"/>
        </w:rPr>
        <w:tab/>
        <w:t>…………………………………………………………</w:t>
      </w:r>
      <w:proofErr w:type="gramStart"/>
      <w:r w:rsidR="007F4524" w:rsidRPr="00DB57A7">
        <w:rPr>
          <w:rFonts w:ascii="Tahoma" w:hAnsi="Tahoma" w:cs="Tahoma"/>
        </w:rPr>
        <w:t>…..</w:t>
      </w:r>
      <w:proofErr w:type="gramEnd"/>
    </w:p>
    <w:p w14:paraId="7F706D2B" w14:textId="264D64C8" w:rsidR="001666A4" w:rsidRPr="00DB57A7" w:rsidRDefault="001666A4" w:rsidP="00DB57A7">
      <w:pPr>
        <w:tabs>
          <w:tab w:val="left" w:pos="284"/>
        </w:tabs>
        <w:spacing w:after="300"/>
        <w:jc w:val="both"/>
        <w:rPr>
          <w:rFonts w:ascii="Tahoma" w:hAnsi="Tahoma" w:cs="Tahoma"/>
        </w:rPr>
      </w:pPr>
      <w:r w:rsidRPr="00DB57A7">
        <w:rPr>
          <w:rFonts w:ascii="Tahoma" w:hAnsi="Tahoma" w:cs="Tahoma"/>
        </w:rPr>
        <w:t>Email</w:t>
      </w:r>
      <w:r w:rsidR="00B0504A" w:rsidRPr="00DB57A7">
        <w:rPr>
          <w:rFonts w:ascii="Tahoma" w:hAnsi="Tahoma" w:cs="Tahoma"/>
        </w:rPr>
        <w:tab/>
      </w:r>
      <w:r w:rsidR="00B0504A" w:rsidRPr="00DB57A7">
        <w:rPr>
          <w:rFonts w:ascii="Tahoma" w:hAnsi="Tahoma" w:cs="Tahoma"/>
        </w:rPr>
        <w:tab/>
      </w:r>
      <w:r w:rsidR="00B0504A" w:rsidRPr="00DB57A7">
        <w:rPr>
          <w:rFonts w:ascii="Tahoma" w:hAnsi="Tahoma" w:cs="Tahoma"/>
        </w:rPr>
        <w:tab/>
      </w:r>
      <w:r w:rsidR="00B0504A" w:rsidRPr="00DB57A7">
        <w:rPr>
          <w:rFonts w:ascii="Tahoma" w:hAnsi="Tahoma" w:cs="Tahoma"/>
        </w:rPr>
        <w:tab/>
      </w:r>
      <w:r w:rsidR="00B0504A" w:rsidRPr="00DB57A7">
        <w:rPr>
          <w:rFonts w:ascii="Tahoma" w:hAnsi="Tahoma" w:cs="Tahoma"/>
        </w:rPr>
        <w:tab/>
      </w:r>
      <w:r w:rsidR="00B0504A" w:rsidRPr="00DB57A7">
        <w:rPr>
          <w:rFonts w:ascii="Tahoma" w:hAnsi="Tahoma" w:cs="Tahoma"/>
        </w:rPr>
        <w:tab/>
      </w:r>
      <w:r w:rsidRPr="00DB57A7">
        <w:rPr>
          <w:rFonts w:ascii="Tahoma" w:hAnsi="Tahoma" w:cs="Tahoma"/>
        </w:rPr>
        <w:t>:</w:t>
      </w:r>
      <w:r w:rsidR="007F4524" w:rsidRPr="00DB57A7">
        <w:rPr>
          <w:rFonts w:ascii="Tahoma" w:hAnsi="Tahoma" w:cs="Tahoma"/>
        </w:rPr>
        <w:tab/>
        <w:t>…………………………………………………………</w:t>
      </w:r>
      <w:proofErr w:type="gramStart"/>
      <w:r w:rsidR="007F4524" w:rsidRPr="00DB57A7">
        <w:rPr>
          <w:rFonts w:ascii="Tahoma" w:hAnsi="Tahoma" w:cs="Tahoma"/>
        </w:rPr>
        <w:t>…..</w:t>
      </w:r>
      <w:proofErr w:type="gramEnd"/>
    </w:p>
    <w:p w14:paraId="54FD9130" w14:textId="0AEDD34C" w:rsidR="001666A4" w:rsidRPr="00DB57A7" w:rsidRDefault="008D7D74" w:rsidP="00DB57A7">
      <w:pPr>
        <w:pStyle w:val="Heading1"/>
        <w:numPr>
          <w:ilvl w:val="0"/>
          <w:numId w:val="2"/>
        </w:numPr>
        <w:spacing w:before="0" w:after="200" w:line="240" w:lineRule="auto"/>
        <w:ind w:left="567" w:hanging="567"/>
        <w:jc w:val="both"/>
        <w:rPr>
          <w:rFonts w:ascii="Tahoma" w:hAnsi="Tahoma" w:cs="Tahoma"/>
          <w:b/>
          <w:bCs/>
          <w:color w:val="009DE9"/>
          <w:sz w:val="28"/>
          <w:szCs w:val="28"/>
          <w:lang w:eastAsia="en-GB"/>
        </w:rPr>
      </w:pPr>
      <w:r w:rsidRPr="00DB57A7">
        <w:rPr>
          <w:rFonts w:ascii="Tahoma" w:hAnsi="Tahoma" w:cs="Tahoma"/>
          <w:b/>
          <w:bCs/>
          <w:color w:val="009DE9"/>
          <w:sz w:val="28"/>
          <w:szCs w:val="28"/>
          <w:lang w:eastAsia="en-GB"/>
        </w:rPr>
        <w:t xml:space="preserve">Details Of Your Qualification </w:t>
      </w:r>
    </w:p>
    <w:p w14:paraId="392F863C" w14:textId="18903627" w:rsidR="0090718A" w:rsidRPr="00DB57A7" w:rsidRDefault="0023260D" w:rsidP="00DB57A7">
      <w:pPr>
        <w:tabs>
          <w:tab w:val="left" w:pos="284"/>
        </w:tabs>
        <w:spacing w:after="200"/>
        <w:jc w:val="both"/>
        <w:rPr>
          <w:rFonts w:ascii="Tahoma" w:hAnsi="Tahoma" w:cs="Tahoma"/>
        </w:rPr>
      </w:pPr>
      <w:r>
        <w:rPr>
          <w:rFonts w:ascii="Tahoma" w:hAnsi="Tahoma" w:cs="Tahoma"/>
        </w:rPr>
        <w:t>F</w:t>
      </w:r>
      <w:r w:rsidRPr="00DB57A7">
        <w:rPr>
          <w:rFonts w:ascii="Tahoma" w:hAnsi="Tahoma" w:cs="Tahoma"/>
        </w:rPr>
        <w:t xml:space="preserve">ull title </w:t>
      </w:r>
      <w:r>
        <w:rPr>
          <w:rFonts w:ascii="Tahoma" w:hAnsi="Tahoma" w:cs="Tahoma"/>
        </w:rPr>
        <w:t xml:space="preserve">of the </w:t>
      </w:r>
      <w:r w:rsidR="00463522" w:rsidRPr="00DB57A7">
        <w:rPr>
          <w:rFonts w:ascii="Tahoma" w:hAnsi="Tahoma" w:cs="Tahoma"/>
        </w:rPr>
        <w:t>Qualification</w:t>
      </w:r>
      <w:r w:rsidR="005523D5">
        <w:rPr>
          <w:rFonts w:ascii="Tahoma" w:hAnsi="Tahoma" w:cs="Tahoma"/>
        </w:rPr>
        <w:t xml:space="preserve"> / recognised course</w:t>
      </w:r>
      <w:r w:rsidR="00463522" w:rsidRPr="00DB57A7">
        <w:rPr>
          <w:rFonts w:ascii="Tahoma" w:hAnsi="Tahoma" w:cs="Tahoma"/>
        </w:rPr>
        <w:t xml:space="preserve"> </w:t>
      </w:r>
    </w:p>
    <w:p w14:paraId="08001AA9" w14:textId="6D29C256" w:rsidR="001666A4" w:rsidRPr="00DB57A7" w:rsidRDefault="00463522" w:rsidP="00DB57A7">
      <w:pPr>
        <w:tabs>
          <w:tab w:val="left" w:pos="284"/>
        </w:tabs>
        <w:spacing w:after="200"/>
        <w:jc w:val="both"/>
        <w:rPr>
          <w:rFonts w:ascii="Tahoma" w:hAnsi="Tahoma" w:cs="Tahoma"/>
        </w:rPr>
      </w:pPr>
      <w:r w:rsidRPr="00DB57A7">
        <w:rPr>
          <w:rFonts w:ascii="Tahoma" w:hAnsi="Tahoma" w:cs="Tahoma"/>
        </w:rPr>
        <w:t>(as shown on your certificate)</w:t>
      </w:r>
      <w:r w:rsidR="0088047D" w:rsidRPr="00DB57A7">
        <w:rPr>
          <w:rFonts w:ascii="Tahoma" w:hAnsi="Tahoma" w:cs="Tahoma"/>
        </w:rPr>
        <w:tab/>
      </w:r>
      <w:r w:rsidR="0088047D" w:rsidRPr="00DB57A7">
        <w:rPr>
          <w:rFonts w:ascii="Tahoma" w:hAnsi="Tahoma" w:cs="Tahoma"/>
        </w:rPr>
        <w:tab/>
      </w:r>
      <w:r w:rsidRPr="00DB57A7">
        <w:rPr>
          <w:rFonts w:ascii="Tahoma" w:hAnsi="Tahoma" w:cs="Tahoma"/>
        </w:rPr>
        <w:t>:</w:t>
      </w:r>
      <w:r w:rsidR="0088047D" w:rsidRPr="00DB57A7">
        <w:rPr>
          <w:rFonts w:ascii="Tahoma" w:hAnsi="Tahoma" w:cs="Tahoma"/>
        </w:rPr>
        <w:tab/>
        <w:t>…………………………………………………………</w:t>
      </w:r>
      <w:proofErr w:type="gramStart"/>
      <w:r w:rsidR="0088047D" w:rsidRPr="00DB57A7">
        <w:rPr>
          <w:rFonts w:ascii="Tahoma" w:hAnsi="Tahoma" w:cs="Tahoma"/>
        </w:rPr>
        <w:t>…..</w:t>
      </w:r>
      <w:proofErr w:type="gramEnd"/>
    </w:p>
    <w:p w14:paraId="27490A48" w14:textId="7164913F" w:rsidR="00463522" w:rsidRPr="00DB57A7" w:rsidRDefault="0023260D" w:rsidP="00DB57A7">
      <w:pPr>
        <w:tabs>
          <w:tab w:val="left" w:pos="284"/>
        </w:tabs>
        <w:spacing w:after="200"/>
        <w:jc w:val="both"/>
        <w:rPr>
          <w:rFonts w:ascii="Tahoma" w:hAnsi="Tahoma" w:cs="Tahoma"/>
        </w:rPr>
      </w:pPr>
      <w:r>
        <w:rPr>
          <w:rFonts w:ascii="Tahoma" w:hAnsi="Tahoma" w:cs="Tahoma"/>
        </w:rPr>
        <w:t>Awarding Body / Institute</w:t>
      </w:r>
      <w:r w:rsidR="0088047D" w:rsidRPr="00DB57A7">
        <w:rPr>
          <w:rFonts w:ascii="Tahoma" w:hAnsi="Tahoma" w:cs="Tahoma"/>
        </w:rPr>
        <w:tab/>
      </w:r>
      <w:r w:rsidR="0088047D" w:rsidRPr="00DB57A7">
        <w:rPr>
          <w:rFonts w:ascii="Tahoma" w:hAnsi="Tahoma" w:cs="Tahoma"/>
        </w:rPr>
        <w:tab/>
      </w:r>
      <w:r w:rsidR="0088047D" w:rsidRPr="00DB57A7">
        <w:rPr>
          <w:rFonts w:ascii="Tahoma" w:hAnsi="Tahoma" w:cs="Tahoma"/>
        </w:rPr>
        <w:tab/>
      </w:r>
      <w:r w:rsidR="00463522" w:rsidRPr="00DB57A7">
        <w:rPr>
          <w:rFonts w:ascii="Tahoma" w:hAnsi="Tahoma" w:cs="Tahoma"/>
        </w:rPr>
        <w:t>:</w:t>
      </w:r>
      <w:r w:rsidR="0088047D" w:rsidRPr="00DB57A7">
        <w:rPr>
          <w:rFonts w:ascii="Tahoma" w:hAnsi="Tahoma" w:cs="Tahoma"/>
        </w:rPr>
        <w:tab/>
        <w:t>…………………………………………………………</w:t>
      </w:r>
      <w:proofErr w:type="gramStart"/>
      <w:r w:rsidR="0088047D" w:rsidRPr="00DB57A7">
        <w:rPr>
          <w:rFonts w:ascii="Tahoma" w:hAnsi="Tahoma" w:cs="Tahoma"/>
        </w:rPr>
        <w:t>…..</w:t>
      </w:r>
      <w:proofErr w:type="gramEnd"/>
    </w:p>
    <w:p w14:paraId="2B214E13" w14:textId="09738DD2" w:rsidR="000A4226" w:rsidRPr="00DB57A7" w:rsidRDefault="000A4226" w:rsidP="00962D70">
      <w:pPr>
        <w:tabs>
          <w:tab w:val="left" w:pos="284"/>
        </w:tabs>
        <w:spacing w:after="360"/>
        <w:jc w:val="both"/>
        <w:rPr>
          <w:rFonts w:ascii="Tahoma" w:hAnsi="Tahoma" w:cs="Tahoma"/>
        </w:rPr>
      </w:pPr>
      <w:r w:rsidRPr="00DB57A7">
        <w:rPr>
          <w:rFonts w:ascii="Tahoma" w:hAnsi="Tahoma" w:cs="Tahoma"/>
        </w:rPr>
        <w:t xml:space="preserve">Date </w:t>
      </w:r>
      <w:r w:rsidR="0023260D">
        <w:rPr>
          <w:rFonts w:ascii="Tahoma" w:hAnsi="Tahoma" w:cs="Tahoma"/>
        </w:rPr>
        <w:t>A</w:t>
      </w:r>
      <w:r w:rsidRPr="00DB57A7">
        <w:rPr>
          <w:rFonts w:ascii="Tahoma" w:hAnsi="Tahoma" w:cs="Tahoma"/>
        </w:rPr>
        <w:t>warded</w:t>
      </w:r>
      <w:r w:rsidR="0023260D">
        <w:rPr>
          <w:rFonts w:ascii="Tahoma" w:hAnsi="Tahoma" w:cs="Tahoma"/>
        </w:rPr>
        <w:t xml:space="preserve"> / Completed</w:t>
      </w:r>
      <w:r w:rsidR="0088047D" w:rsidRPr="00DB57A7">
        <w:rPr>
          <w:rFonts w:ascii="Tahoma" w:hAnsi="Tahoma" w:cs="Tahoma"/>
        </w:rPr>
        <w:tab/>
      </w:r>
      <w:r w:rsidR="0088047D" w:rsidRPr="00DB57A7">
        <w:rPr>
          <w:rFonts w:ascii="Tahoma" w:hAnsi="Tahoma" w:cs="Tahoma"/>
        </w:rPr>
        <w:tab/>
      </w:r>
      <w:r w:rsidR="0088047D" w:rsidRPr="00DB57A7">
        <w:rPr>
          <w:rFonts w:ascii="Tahoma" w:hAnsi="Tahoma" w:cs="Tahoma"/>
        </w:rPr>
        <w:tab/>
      </w:r>
      <w:r w:rsidRPr="00DB57A7">
        <w:rPr>
          <w:rFonts w:ascii="Tahoma" w:hAnsi="Tahoma" w:cs="Tahoma"/>
        </w:rPr>
        <w:t>:</w:t>
      </w:r>
      <w:r w:rsidR="0088047D" w:rsidRPr="00DB57A7">
        <w:rPr>
          <w:rFonts w:ascii="Tahoma" w:hAnsi="Tahoma" w:cs="Tahoma"/>
        </w:rPr>
        <w:tab/>
        <w:t>…………………………………………………………</w:t>
      </w:r>
      <w:proofErr w:type="gramStart"/>
      <w:r w:rsidR="0088047D" w:rsidRPr="00DB57A7">
        <w:rPr>
          <w:rFonts w:ascii="Tahoma" w:hAnsi="Tahoma" w:cs="Tahoma"/>
        </w:rPr>
        <w:t>…..</w:t>
      </w:r>
      <w:proofErr w:type="gramEnd"/>
    </w:p>
    <w:p w14:paraId="4DBE6D8B" w14:textId="648BCE59" w:rsidR="008D7D74" w:rsidRPr="00DB57A7" w:rsidRDefault="00CD3211" w:rsidP="00962D70">
      <w:pPr>
        <w:pStyle w:val="Heading1"/>
        <w:numPr>
          <w:ilvl w:val="0"/>
          <w:numId w:val="2"/>
        </w:numPr>
        <w:spacing w:after="200" w:line="240" w:lineRule="auto"/>
        <w:ind w:left="567" w:hanging="567"/>
        <w:jc w:val="both"/>
        <w:rPr>
          <w:rFonts w:ascii="Tahoma" w:hAnsi="Tahoma" w:cs="Tahoma"/>
          <w:b/>
          <w:bCs/>
          <w:color w:val="009DE9"/>
          <w:sz w:val="28"/>
          <w:szCs w:val="28"/>
          <w:lang w:eastAsia="en-GB"/>
        </w:rPr>
      </w:pPr>
      <w:r w:rsidRPr="00DB57A7">
        <w:rPr>
          <w:rFonts w:ascii="Tahoma" w:hAnsi="Tahoma" w:cs="Tahoma"/>
          <w:b/>
          <w:bCs/>
          <w:color w:val="009DE9"/>
          <w:sz w:val="28"/>
          <w:szCs w:val="28"/>
          <w:lang w:eastAsia="en-GB"/>
        </w:rPr>
        <w:t>Details Of Exemption Applied For</w:t>
      </w:r>
    </w:p>
    <w:p w14:paraId="669BCE54" w14:textId="1F6E7F71" w:rsidR="000A4226" w:rsidRPr="00DB57A7" w:rsidRDefault="0088047D" w:rsidP="00DB57A7">
      <w:pPr>
        <w:tabs>
          <w:tab w:val="left" w:pos="284"/>
        </w:tabs>
        <w:spacing w:after="200"/>
        <w:jc w:val="both"/>
        <w:rPr>
          <w:rFonts w:ascii="Tahoma" w:hAnsi="Tahoma" w:cs="Tahoma"/>
        </w:rPr>
      </w:pPr>
      <w:r w:rsidRPr="00DB57A7">
        <w:rPr>
          <w:rFonts w:ascii="Tahoma" w:hAnsi="Tahoma" w:cs="Tahoma"/>
        </w:rPr>
        <w:t>A</w:t>
      </w:r>
      <w:r w:rsidR="000A4226" w:rsidRPr="00DB57A7">
        <w:rPr>
          <w:rFonts w:ascii="Tahoma" w:hAnsi="Tahoma" w:cs="Tahoma"/>
        </w:rPr>
        <w:t xml:space="preserve">pplications for exemption may be made from one or more units of the NALP professional qualifications.  Please check the NALP Exemptions table </w:t>
      </w:r>
      <w:r w:rsidR="0023260D">
        <w:rPr>
          <w:rFonts w:ascii="Tahoma" w:hAnsi="Tahoma" w:cs="Tahoma"/>
        </w:rPr>
        <w:t xml:space="preserve">(in the NALP Recognition of Prior Learning Policy) </w:t>
      </w:r>
      <w:r w:rsidR="000A4226" w:rsidRPr="00DB57A7">
        <w:rPr>
          <w:rFonts w:ascii="Tahoma" w:hAnsi="Tahoma" w:cs="Tahoma"/>
        </w:rPr>
        <w:t>to confirm which units to select in the tables below.</w:t>
      </w:r>
    </w:p>
    <w:p w14:paraId="07DDCF22" w14:textId="77777777" w:rsidR="000A4226" w:rsidRPr="00DB57A7" w:rsidRDefault="000A4226" w:rsidP="001E0CD8">
      <w:pPr>
        <w:tabs>
          <w:tab w:val="left" w:pos="284"/>
        </w:tabs>
        <w:spacing w:after="120"/>
        <w:jc w:val="both"/>
        <w:rPr>
          <w:rFonts w:ascii="Tahoma" w:hAnsi="Tahoma" w:cs="Tahoma"/>
        </w:rPr>
      </w:pPr>
      <w:r w:rsidRPr="00DB57A7">
        <w:rPr>
          <w:rFonts w:ascii="Tahoma" w:hAnsi="Tahoma" w:cs="Tahoma"/>
        </w:rPr>
        <w:lastRenderedPageBreak/>
        <w:t>NALP Level 3 units – please select the Level 3 units from which you are applying for exemption:</w:t>
      </w:r>
    </w:p>
    <w:tbl>
      <w:tblPr>
        <w:tblStyle w:val="TableGrid"/>
        <w:tblW w:w="0" w:type="auto"/>
        <w:tblLook w:val="04A0" w:firstRow="1" w:lastRow="0" w:firstColumn="1" w:lastColumn="0" w:noHBand="0" w:noVBand="1"/>
      </w:tblPr>
      <w:tblGrid>
        <w:gridCol w:w="1555"/>
        <w:gridCol w:w="6520"/>
        <w:gridCol w:w="1655"/>
      </w:tblGrid>
      <w:tr w:rsidR="00E80FDA" w:rsidRPr="00DB57A7" w14:paraId="2F547126" w14:textId="77777777" w:rsidTr="00AC33F8">
        <w:trPr>
          <w:trHeight w:val="454"/>
        </w:trPr>
        <w:tc>
          <w:tcPr>
            <w:tcW w:w="1555" w:type="dxa"/>
            <w:shd w:val="clear" w:color="auto" w:fill="8DB3E2" w:themeFill="text2" w:themeFillTint="66"/>
            <w:vAlign w:val="center"/>
          </w:tcPr>
          <w:p w14:paraId="757ACB46" w14:textId="77777777" w:rsidR="00E80FDA" w:rsidRPr="00DB57A7" w:rsidRDefault="00E80FDA" w:rsidP="00DC10A5">
            <w:pPr>
              <w:tabs>
                <w:tab w:val="left" w:pos="284"/>
              </w:tabs>
              <w:rPr>
                <w:rFonts w:ascii="Tahoma" w:hAnsi="Tahoma" w:cs="Tahoma"/>
                <w:b/>
              </w:rPr>
            </w:pPr>
            <w:r w:rsidRPr="00DB57A7">
              <w:rPr>
                <w:rFonts w:ascii="Tahoma" w:hAnsi="Tahoma" w:cs="Tahoma"/>
                <w:b/>
              </w:rPr>
              <w:t>UNIT No.</w:t>
            </w:r>
          </w:p>
        </w:tc>
        <w:tc>
          <w:tcPr>
            <w:tcW w:w="6520" w:type="dxa"/>
            <w:shd w:val="clear" w:color="auto" w:fill="8DB3E2" w:themeFill="text2" w:themeFillTint="66"/>
            <w:vAlign w:val="center"/>
          </w:tcPr>
          <w:p w14:paraId="02D52482" w14:textId="77777777" w:rsidR="00E80FDA" w:rsidRPr="00DB57A7" w:rsidRDefault="00E80FDA" w:rsidP="00DC10A5">
            <w:pPr>
              <w:tabs>
                <w:tab w:val="left" w:pos="284"/>
              </w:tabs>
              <w:rPr>
                <w:rFonts w:ascii="Tahoma" w:hAnsi="Tahoma" w:cs="Tahoma"/>
                <w:b/>
              </w:rPr>
            </w:pPr>
            <w:r w:rsidRPr="00DB57A7">
              <w:rPr>
                <w:rFonts w:ascii="Tahoma" w:hAnsi="Tahoma" w:cs="Tahoma"/>
                <w:b/>
              </w:rPr>
              <w:t>TITLE</w:t>
            </w:r>
          </w:p>
        </w:tc>
        <w:tc>
          <w:tcPr>
            <w:tcW w:w="1655" w:type="dxa"/>
            <w:shd w:val="clear" w:color="auto" w:fill="8DB3E2" w:themeFill="text2" w:themeFillTint="66"/>
            <w:vAlign w:val="center"/>
          </w:tcPr>
          <w:p w14:paraId="45E64E3E" w14:textId="77777777" w:rsidR="00E80FDA" w:rsidRPr="00DB57A7" w:rsidRDefault="00E80FDA" w:rsidP="00AC33F8">
            <w:pPr>
              <w:tabs>
                <w:tab w:val="left" w:pos="284"/>
              </w:tabs>
              <w:jc w:val="center"/>
              <w:rPr>
                <w:rFonts w:ascii="Tahoma" w:hAnsi="Tahoma" w:cs="Tahoma"/>
                <w:b/>
              </w:rPr>
            </w:pPr>
            <w:r w:rsidRPr="00DB57A7">
              <w:rPr>
                <w:rFonts w:ascii="Tahoma" w:hAnsi="Tahoma" w:cs="Tahoma"/>
                <w:b/>
              </w:rPr>
              <w:t>SELECT</w:t>
            </w:r>
          </w:p>
        </w:tc>
      </w:tr>
      <w:tr w:rsidR="00E80FDA" w:rsidRPr="00DB57A7" w14:paraId="38E4537D" w14:textId="77777777" w:rsidTr="00AC33F8">
        <w:trPr>
          <w:trHeight w:val="454"/>
        </w:trPr>
        <w:tc>
          <w:tcPr>
            <w:tcW w:w="1555" w:type="dxa"/>
            <w:shd w:val="clear" w:color="auto" w:fill="8DB3E2" w:themeFill="text2" w:themeFillTint="66"/>
            <w:vAlign w:val="center"/>
          </w:tcPr>
          <w:p w14:paraId="55859A5E" w14:textId="77777777" w:rsidR="00E80FDA" w:rsidRPr="00DB57A7" w:rsidRDefault="00E80FDA" w:rsidP="00DC10A5">
            <w:pPr>
              <w:tabs>
                <w:tab w:val="left" w:pos="284"/>
              </w:tabs>
              <w:rPr>
                <w:rFonts w:ascii="Tahoma" w:hAnsi="Tahoma" w:cs="Tahoma"/>
              </w:rPr>
            </w:pPr>
            <w:r w:rsidRPr="00DB57A7">
              <w:rPr>
                <w:rFonts w:ascii="Tahoma" w:hAnsi="Tahoma" w:cs="Tahoma"/>
              </w:rPr>
              <w:t>UNIT 30</w:t>
            </w:r>
          </w:p>
        </w:tc>
        <w:tc>
          <w:tcPr>
            <w:tcW w:w="6520" w:type="dxa"/>
            <w:vAlign w:val="center"/>
          </w:tcPr>
          <w:p w14:paraId="017FE0A5" w14:textId="77777777" w:rsidR="00E80FDA" w:rsidRPr="00DB57A7" w:rsidRDefault="00E80FDA" w:rsidP="00DC10A5">
            <w:pPr>
              <w:tabs>
                <w:tab w:val="left" w:pos="284"/>
              </w:tabs>
              <w:rPr>
                <w:rFonts w:ascii="Tahoma" w:hAnsi="Tahoma" w:cs="Tahoma"/>
              </w:rPr>
            </w:pPr>
            <w:r w:rsidRPr="00DB57A7">
              <w:rPr>
                <w:rFonts w:ascii="Tahoma" w:hAnsi="Tahoma" w:cs="Tahoma"/>
              </w:rPr>
              <w:t>Introduction to Law for Paralegals</w:t>
            </w:r>
          </w:p>
        </w:tc>
        <w:tc>
          <w:tcPr>
            <w:tcW w:w="1655" w:type="dxa"/>
            <w:vAlign w:val="center"/>
          </w:tcPr>
          <w:p w14:paraId="21D9BAE9" w14:textId="77777777" w:rsidR="00E80FDA" w:rsidRPr="00DB57A7" w:rsidRDefault="00E80FDA" w:rsidP="00AC33F8">
            <w:pPr>
              <w:tabs>
                <w:tab w:val="left" w:pos="284"/>
              </w:tabs>
              <w:jc w:val="center"/>
              <w:rPr>
                <w:rFonts w:ascii="Tahoma" w:hAnsi="Tahoma" w:cs="Tahoma"/>
              </w:rPr>
            </w:pPr>
          </w:p>
        </w:tc>
      </w:tr>
      <w:tr w:rsidR="00E80FDA" w:rsidRPr="00DB57A7" w14:paraId="1908095B" w14:textId="77777777" w:rsidTr="00AC33F8">
        <w:trPr>
          <w:trHeight w:val="454"/>
        </w:trPr>
        <w:tc>
          <w:tcPr>
            <w:tcW w:w="1555" w:type="dxa"/>
            <w:shd w:val="clear" w:color="auto" w:fill="8DB3E2" w:themeFill="text2" w:themeFillTint="66"/>
            <w:vAlign w:val="center"/>
          </w:tcPr>
          <w:p w14:paraId="2A63B565" w14:textId="77777777" w:rsidR="00E80FDA" w:rsidRPr="00DB57A7" w:rsidRDefault="00E80FDA" w:rsidP="00DC10A5">
            <w:pPr>
              <w:tabs>
                <w:tab w:val="left" w:pos="284"/>
              </w:tabs>
              <w:rPr>
                <w:rFonts w:ascii="Tahoma" w:hAnsi="Tahoma" w:cs="Tahoma"/>
              </w:rPr>
            </w:pPr>
            <w:r w:rsidRPr="00DB57A7">
              <w:rPr>
                <w:rFonts w:ascii="Tahoma" w:hAnsi="Tahoma" w:cs="Tahoma"/>
              </w:rPr>
              <w:t>UNIT 31</w:t>
            </w:r>
          </w:p>
        </w:tc>
        <w:tc>
          <w:tcPr>
            <w:tcW w:w="6520" w:type="dxa"/>
            <w:vAlign w:val="center"/>
          </w:tcPr>
          <w:p w14:paraId="4E32B0B8" w14:textId="77777777" w:rsidR="00E80FDA" w:rsidRPr="00DB57A7" w:rsidRDefault="00E80FDA" w:rsidP="00DC10A5">
            <w:pPr>
              <w:tabs>
                <w:tab w:val="left" w:pos="284"/>
              </w:tabs>
              <w:rPr>
                <w:rFonts w:ascii="Tahoma" w:hAnsi="Tahoma" w:cs="Tahoma"/>
              </w:rPr>
            </w:pPr>
            <w:r w:rsidRPr="00DB57A7">
              <w:rPr>
                <w:rFonts w:ascii="Tahoma" w:hAnsi="Tahoma" w:cs="Tahoma"/>
              </w:rPr>
              <w:t>Legal Ethics and Responsibilities for Paralegals</w:t>
            </w:r>
          </w:p>
        </w:tc>
        <w:tc>
          <w:tcPr>
            <w:tcW w:w="1655" w:type="dxa"/>
            <w:vAlign w:val="center"/>
          </w:tcPr>
          <w:p w14:paraId="09B25232" w14:textId="77777777" w:rsidR="00E80FDA" w:rsidRPr="00DB57A7" w:rsidRDefault="00E80FDA" w:rsidP="00AC33F8">
            <w:pPr>
              <w:tabs>
                <w:tab w:val="left" w:pos="284"/>
              </w:tabs>
              <w:jc w:val="center"/>
              <w:rPr>
                <w:rFonts w:ascii="Tahoma" w:hAnsi="Tahoma" w:cs="Tahoma"/>
              </w:rPr>
            </w:pPr>
          </w:p>
        </w:tc>
      </w:tr>
      <w:tr w:rsidR="00E80FDA" w:rsidRPr="00DB57A7" w14:paraId="2991B01E" w14:textId="77777777" w:rsidTr="00AC33F8">
        <w:trPr>
          <w:trHeight w:val="454"/>
        </w:trPr>
        <w:tc>
          <w:tcPr>
            <w:tcW w:w="1555" w:type="dxa"/>
            <w:shd w:val="clear" w:color="auto" w:fill="8DB3E2" w:themeFill="text2" w:themeFillTint="66"/>
            <w:vAlign w:val="center"/>
          </w:tcPr>
          <w:p w14:paraId="645B9C95" w14:textId="77777777" w:rsidR="00E80FDA" w:rsidRPr="00DB57A7" w:rsidRDefault="00E80FDA" w:rsidP="00DC10A5">
            <w:pPr>
              <w:tabs>
                <w:tab w:val="left" w:pos="284"/>
              </w:tabs>
              <w:rPr>
                <w:rFonts w:ascii="Tahoma" w:hAnsi="Tahoma" w:cs="Tahoma"/>
              </w:rPr>
            </w:pPr>
            <w:r w:rsidRPr="00DB57A7">
              <w:rPr>
                <w:rFonts w:ascii="Tahoma" w:hAnsi="Tahoma" w:cs="Tahoma"/>
              </w:rPr>
              <w:t>UNIT 32</w:t>
            </w:r>
          </w:p>
        </w:tc>
        <w:tc>
          <w:tcPr>
            <w:tcW w:w="6520" w:type="dxa"/>
            <w:vAlign w:val="center"/>
          </w:tcPr>
          <w:p w14:paraId="2992E6A2" w14:textId="77777777" w:rsidR="00E80FDA" w:rsidRPr="00DB57A7" w:rsidRDefault="00E80FDA" w:rsidP="00DC10A5">
            <w:pPr>
              <w:tabs>
                <w:tab w:val="left" w:pos="284"/>
              </w:tabs>
              <w:rPr>
                <w:rFonts w:ascii="Tahoma" w:hAnsi="Tahoma" w:cs="Tahoma"/>
              </w:rPr>
            </w:pPr>
            <w:r w:rsidRPr="00DB57A7">
              <w:rPr>
                <w:rFonts w:ascii="Tahoma" w:hAnsi="Tahoma" w:cs="Tahoma"/>
              </w:rPr>
              <w:t>Wills and Succession for Paralegals</w:t>
            </w:r>
          </w:p>
        </w:tc>
        <w:tc>
          <w:tcPr>
            <w:tcW w:w="1655" w:type="dxa"/>
            <w:vAlign w:val="center"/>
          </w:tcPr>
          <w:p w14:paraId="03A69AEA" w14:textId="77777777" w:rsidR="00E80FDA" w:rsidRPr="00DB57A7" w:rsidRDefault="00E80FDA" w:rsidP="00AC33F8">
            <w:pPr>
              <w:tabs>
                <w:tab w:val="left" w:pos="284"/>
              </w:tabs>
              <w:jc w:val="center"/>
              <w:rPr>
                <w:rFonts w:ascii="Tahoma" w:hAnsi="Tahoma" w:cs="Tahoma"/>
              </w:rPr>
            </w:pPr>
          </w:p>
        </w:tc>
      </w:tr>
      <w:tr w:rsidR="00E80FDA" w:rsidRPr="00DB57A7" w14:paraId="2ACEAB92" w14:textId="77777777" w:rsidTr="00AC33F8">
        <w:trPr>
          <w:trHeight w:val="454"/>
        </w:trPr>
        <w:tc>
          <w:tcPr>
            <w:tcW w:w="1555" w:type="dxa"/>
            <w:shd w:val="clear" w:color="auto" w:fill="8DB3E2" w:themeFill="text2" w:themeFillTint="66"/>
            <w:vAlign w:val="center"/>
          </w:tcPr>
          <w:p w14:paraId="551E2FB6" w14:textId="77777777" w:rsidR="00E80FDA" w:rsidRPr="00DB57A7" w:rsidRDefault="00E80FDA" w:rsidP="00DC10A5">
            <w:pPr>
              <w:tabs>
                <w:tab w:val="left" w:pos="284"/>
              </w:tabs>
              <w:rPr>
                <w:rFonts w:ascii="Tahoma" w:hAnsi="Tahoma" w:cs="Tahoma"/>
              </w:rPr>
            </w:pPr>
            <w:r w:rsidRPr="00DB57A7">
              <w:rPr>
                <w:rFonts w:ascii="Tahoma" w:hAnsi="Tahoma" w:cs="Tahoma"/>
              </w:rPr>
              <w:t>UNIT 33</w:t>
            </w:r>
          </w:p>
        </w:tc>
        <w:tc>
          <w:tcPr>
            <w:tcW w:w="6520" w:type="dxa"/>
            <w:vAlign w:val="center"/>
          </w:tcPr>
          <w:p w14:paraId="02193788" w14:textId="77777777" w:rsidR="00E80FDA" w:rsidRPr="00DB57A7" w:rsidRDefault="00E80FDA" w:rsidP="00DC10A5">
            <w:pPr>
              <w:tabs>
                <w:tab w:val="left" w:pos="284"/>
              </w:tabs>
              <w:rPr>
                <w:rFonts w:ascii="Tahoma" w:hAnsi="Tahoma" w:cs="Tahoma"/>
              </w:rPr>
            </w:pPr>
            <w:r w:rsidRPr="00DB57A7">
              <w:rPr>
                <w:rFonts w:ascii="Tahoma" w:hAnsi="Tahoma" w:cs="Tahoma"/>
              </w:rPr>
              <w:t>Civil Litigation for Paralegals</w:t>
            </w:r>
          </w:p>
        </w:tc>
        <w:tc>
          <w:tcPr>
            <w:tcW w:w="1655" w:type="dxa"/>
            <w:vAlign w:val="center"/>
          </w:tcPr>
          <w:p w14:paraId="1C740ACA" w14:textId="77777777" w:rsidR="00E80FDA" w:rsidRPr="00DB57A7" w:rsidRDefault="00E80FDA" w:rsidP="00AC33F8">
            <w:pPr>
              <w:tabs>
                <w:tab w:val="left" w:pos="284"/>
              </w:tabs>
              <w:jc w:val="center"/>
              <w:rPr>
                <w:rFonts w:ascii="Tahoma" w:hAnsi="Tahoma" w:cs="Tahoma"/>
              </w:rPr>
            </w:pPr>
          </w:p>
        </w:tc>
      </w:tr>
      <w:tr w:rsidR="00E80FDA" w:rsidRPr="00DB57A7" w14:paraId="576F09D7" w14:textId="77777777" w:rsidTr="00AC33F8">
        <w:trPr>
          <w:trHeight w:val="454"/>
        </w:trPr>
        <w:tc>
          <w:tcPr>
            <w:tcW w:w="1555" w:type="dxa"/>
            <w:shd w:val="clear" w:color="auto" w:fill="8DB3E2" w:themeFill="text2" w:themeFillTint="66"/>
            <w:vAlign w:val="center"/>
          </w:tcPr>
          <w:p w14:paraId="5598D5C2" w14:textId="77777777" w:rsidR="00E80FDA" w:rsidRPr="00DB57A7" w:rsidRDefault="00E80FDA" w:rsidP="00DC10A5">
            <w:pPr>
              <w:tabs>
                <w:tab w:val="left" w:pos="284"/>
              </w:tabs>
              <w:rPr>
                <w:rFonts w:ascii="Tahoma" w:hAnsi="Tahoma" w:cs="Tahoma"/>
              </w:rPr>
            </w:pPr>
            <w:r w:rsidRPr="00DB57A7">
              <w:rPr>
                <w:rFonts w:ascii="Tahoma" w:hAnsi="Tahoma" w:cs="Tahoma"/>
              </w:rPr>
              <w:t>UNIT 34</w:t>
            </w:r>
          </w:p>
        </w:tc>
        <w:tc>
          <w:tcPr>
            <w:tcW w:w="6520" w:type="dxa"/>
            <w:vAlign w:val="center"/>
          </w:tcPr>
          <w:p w14:paraId="634D4585" w14:textId="77777777" w:rsidR="00E80FDA" w:rsidRPr="00DB57A7" w:rsidRDefault="00E80FDA" w:rsidP="00DC10A5">
            <w:pPr>
              <w:tabs>
                <w:tab w:val="left" w:pos="284"/>
              </w:tabs>
              <w:rPr>
                <w:rFonts w:ascii="Tahoma" w:hAnsi="Tahoma" w:cs="Tahoma"/>
              </w:rPr>
            </w:pPr>
            <w:r w:rsidRPr="00DB57A7">
              <w:rPr>
                <w:rFonts w:ascii="Tahoma" w:hAnsi="Tahoma" w:cs="Tahoma"/>
              </w:rPr>
              <w:t>Criminal Litigation for Paralegals</w:t>
            </w:r>
          </w:p>
        </w:tc>
        <w:tc>
          <w:tcPr>
            <w:tcW w:w="1655" w:type="dxa"/>
            <w:vAlign w:val="center"/>
          </w:tcPr>
          <w:p w14:paraId="2670FB8D" w14:textId="77777777" w:rsidR="00E80FDA" w:rsidRPr="00DB57A7" w:rsidRDefault="00E80FDA" w:rsidP="00AC33F8">
            <w:pPr>
              <w:tabs>
                <w:tab w:val="left" w:pos="284"/>
              </w:tabs>
              <w:jc w:val="center"/>
              <w:rPr>
                <w:rFonts w:ascii="Tahoma" w:hAnsi="Tahoma" w:cs="Tahoma"/>
              </w:rPr>
            </w:pPr>
          </w:p>
        </w:tc>
      </w:tr>
      <w:tr w:rsidR="00E80FDA" w:rsidRPr="00DB57A7" w14:paraId="63D85517" w14:textId="77777777" w:rsidTr="00AC33F8">
        <w:trPr>
          <w:trHeight w:val="454"/>
        </w:trPr>
        <w:tc>
          <w:tcPr>
            <w:tcW w:w="1555" w:type="dxa"/>
            <w:shd w:val="clear" w:color="auto" w:fill="8DB3E2" w:themeFill="text2" w:themeFillTint="66"/>
            <w:vAlign w:val="center"/>
          </w:tcPr>
          <w:p w14:paraId="59D97118" w14:textId="77777777" w:rsidR="00E80FDA" w:rsidRPr="00DB57A7" w:rsidRDefault="00E80FDA" w:rsidP="00DC10A5">
            <w:pPr>
              <w:tabs>
                <w:tab w:val="left" w:pos="284"/>
              </w:tabs>
              <w:rPr>
                <w:rFonts w:ascii="Tahoma" w:hAnsi="Tahoma" w:cs="Tahoma"/>
              </w:rPr>
            </w:pPr>
            <w:r w:rsidRPr="00DB57A7">
              <w:rPr>
                <w:rFonts w:ascii="Tahoma" w:hAnsi="Tahoma" w:cs="Tahoma"/>
              </w:rPr>
              <w:t>UNIT 35</w:t>
            </w:r>
          </w:p>
        </w:tc>
        <w:tc>
          <w:tcPr>
            <w:tcW w:w="6520" w:type="dxa"/>
            <w:vAlign w:val="center"/>
          </w:tcPr>
          <w:p w14:paraId="05D48674" w14:textId="77777777" w:rsidR="00E80FDA" w:rsidRPr="00DB57A7" w:rsidRDefault="00E80FDA" w:rsidP="00DC10A5">
            <w:pPr>
              <w:tabs>
                <w:tab w:val="left" w:pos="284"/>
              </w:tabs>
              <w:rPr>
                <w:rFonts w:ascii="Tahoma" w:hAnsi="Tahoma" w:cs="Tahoma"/>
              </w:rPr>
            </w:pPr>
            <w:r w:rsidRPr="00DB57A7">
              <w:rPr>
                <w:rFonts w:ascii="Tahoma" w:hAnsi="Tahoma" w:cs="Tahoma"/>
              </w:rPr>
              <w:t>Commercial Law for Paralegals</w:t>
            </w:r>
          </w:p>
        </w:tc>
        <w:tc>
          <w:tcPr>
            <w:tcW w:w="1655" w:type="dxa"/>
            <w:vAlign w:val="center"/>
          </w:tcPr>
          <w:p w14:paraId="4536D6B9" w14:textId="77777777" w:rsidR="00E80FDA" w:rsidRPr="00DB57A7" w:rsidRDefault="00E80FDA" w:rsidP="00AC33F8">
            <w:pPr>
              <w:tabs>
                <w:tab w:val="left" w:pos="284"/>
              </w:tabs>
              <w:jc w:val="center"/>
              <w:rPr>
                <w:rFonts w:ascii="Tahoma" w:hAnsi="Tahoma" w:cs="Tahoma"/>
              </w:rPr>
            </w:pPr>
          </w:p>
        </w:tc>
      </w:tr>
      <w:tr w:rsidR="00E80FDA" w:rsidRPr="00DB57A7" w14:paraId="59FA9B4A" w14:textId="77777777" w:rsidTr="00AC33F8">
        <w:trPr>
          <w:trHeight w:val="454"/>
        </w:trPr>
        <w:tc>
          <w:tcPr>
            <w:tcW w:w="1555" w:type="dxa"/>
            <w:shd w:val="clear" w:color="auto" w:fill="8DB3E2" w:themeFill="text2" w:themeFillTint="66"/>
            <w:vAlign w:val="center"/>
          </w:tcPr>
          <w:p w14:paraId="7D45440B" w14:textId="77777777" w:rsidR="00E80FDA" w:rsidRPr="00DB57A7" w:rsidRDefault="00E80FDA" w:rsidP="00DC10A5">
            <w:pPr>
              <w:tabs>
                <w:tab w:val="left" w:pos="284"/>
              </w:tabs>
              <w:rPr>
                <w:rFonts w:ascii="Tahoma" w:hAnsi="Tahoma" w:cs="Tahoma"/>
              </w:rPr>
            </w:pPr>
            <w:r w:rsidRPr="00DB57A7">
              <w:rPr>
                <w:rFonts w:ascii="Tahoma" w:hAnsi="Tahoma" w:cs="Tahoma"/>
              </w:rPr>
              <w:t>UNIT 36</w:t>
            </w:r>
          </w:p>
        </w:tc>
        <w:tc>
          <w:tcPr>
            <w:tcW w:w="6520" w:type="dxa"/>
            <w:vAlign w:val="center"/>
          </w:tcPr>
          <w:p w14:paraId="65506164" w14:textId="77777777" w:rsidR="00E80FDA" w:rsidRPr="00DB57A7" w:rsidRDefault="00E80FDA" w:rsidP="00DC10A5">
            <w:pPr>
              <w:tabs>
                <w:tab w:val="left" w:pos="284"/>
              </w:tabs>
              <w:rPr>
                <w:rFonts w:ascii="Tahoma" w:hAnsi="Tahoma" w:cs="Tahoma"/>
              </w:rPr>
            </w:pPr>
            <w:r w:rsidRPr="00DB57A7">
              <w:rPr>
                <w:rFonts w:ascii="Tahoma" w:hAnsi="Tahoma" w:cs="Tahoma"/>
              </w:rPr>
              <w:t>Conveyancing for Paralegals</w:t>
            </w:r>
          </w:p>
        </w:tc>
        <w:tc>
          <w:tcPr>
            <w:tcW w:w="1655" w:type="dxa"/>
            <w:vAlign w:val="center"/>
          </w:tcPr>
          <w:p w14:paraId="57B51BDC" w14:textId="77777777" w:rsidR="00E80FDA" w:rsidRPr="00DB57A7" w:rsidRDefault="00E80FDA" w:rsidP="00AC33F8">
            <w:pPr>
              <w:tabs>
                <w:tab w:val="left" w:pos="284"/>
              </w:tabs>
              <w:jc w:val="center"/>
              <w:rPr>
                <w:rFonts w:ascii="Tahoma" w:hAnsi="Tahoma" w:cs="Tahoma"/>
              </w:rPr>
            </w:pPr>
          </w:p>
        </w:tc>
      </w:tr>
      <w:tr w:rsidR="00E80FDA" w:rsidRPr="00DB57A7" w14:paraId="4AA298F6" w14:textId="77777777" w:rsidTr="00AC33F8">
        <w:trPr>
          <w:trHeight w:val="454"/>
        </w:trPr>
        <w:tc>
          <w:tcPr>
            <w:tcW w:w="1555" w:type="dxa"/>
            <w:shd w:val="clear" w:color="auto" w:fill="8DB3E2" w:themeFill="text2" w:themeFillTint="66"/>
            <w:vAlign w:val="center"/>
          </w:tcPr>
          <w:p w14:paraId="7E2453F3" w14:textId="77777777" w:rsidR="00E80FDA" w:rsidRPr="00DB57A7" w:rsidRDefault="00E80FDA" w:rsidP="00DC10A5">
            <w:pPr>
              <w:tabs>
                <w:tab w:val="left" w:pos="284"/>
              </w:tabs>
              <w:rPr>
                <w:rFonts w:ascii="Tahoma" w:hAnsi="Tahoma" w:cs="Tahoma"/>
              </w:rPr>
            </w:pPr>
            <w:r w:rsidRPr="00DB57A7">
              <w:rPr>
                <w:rFonts w:ascii="Tahoma" w:hAnsi="Tahoma" w:cs="Tahoma"/>
              </w:rPr>
              <w:t>UNIT 37</w:t>
            </w:r>
          </w:p>
        </w:tc>
        <w:tc>
          <w:tcPr>
            <w:tcW w:w="6520" w:type="dxa"/>
            <w:vAlign w:val="center"/>
          </w:tcPr>
          <w:p w14:paraId="52B58AF6" w14:textId="77777777" w:rsidR="00E80FDA" w:rsidRPr="00DB57A7" w:rsidRDefault="00E80FDA" w:rsidP="00DC10A5">
            <w:pPr>
              <w:tabs>
                <w:tab w:val="left" w:pos="284"/>
              </w:tabs>
              <w:rPr>
                <w:rFonts w:ascii="Tahoma" w:hAnsi="Tahoma" w:cs="Tahoma"/>
              </w:rPr>
            </w:pPr>
            <w:r w:rsidRPr="00DB57A7">
              <w:rPr>
                <w:rFonts w:ascii="Tahoma" w:hAnsi="Tahoma" w:cs="Tahoma"/>
              </w:rPr>
              <w:t>Employment Law and Practice for Paralegals</w:t>
            </w:r>
          </w:p>
        </w:tc>
        <w:tc>
          <w:tcPr>
            <w:tcW w:w="1655" w:type="dxa"/>
            <w:vAlign w:val="center"/>
          </w:tcPr>
          <w:p w14:paraId="19A0D89C" w14:textId="77777777" w:rsidR="00E80FDA" w:rsidRPr="00DB57A7" w:rsidRDefault="00E80FDA" w:rsidP="00AC33F8">
            <w:pPr>
              <w:tabs>
                <w:tab w:val="left" w:pos="284"/>
              </w:tabs>
              <w:jc w:val="center"/>
              <w:rPr>
                <w:rFonts w:ascii="Tahoma" w:hAnsi="Tahoma" w:cs="Tahoma"/>
              </w:rPr>
            </w:pPr>
          </w:p>
        </w:tc>
      </w:tr>
      <w:tr w:rsidR="00E80FDA" w:rsidRPr="00DB57A7" w14:paraId="0A9BDFD3" w14:textId="77777777" w:rsidTr="00AC33F8">
        <w:trPr>
          <w:trHeight w:val="454"/>
        </w:trPr>
        <w:tc>
          <w:tcPr>
            <w:tcW w:w="1555" w:type="dxa"/>
            <w:shd w:val="clear" w:color="auto" w:fill="8DB3E2" w:themeFill="text2" w:themeFillTint="66"/>
            <w:vAlign w:val="center"/>
          </w:tcPr>
          <w:p w14:paraId="5AD2E95C" w14:textId="77777777" w:rsidR="00E80FDA" w:rsidRPr="00DB57A7" w:rsidRDefault="005A6D89" w:rsidP="00DC10A5">
            <w:pPr>
              <w:tabs>
                <w:tab w:val="left" w:pos="284"/>
              </w:tabs>
              <w:rPr>
                <w:rFonts w:ascii="Tahoma" w:hAnsi="Tahoma" w:cs="Tahoma"/>
              </w:rPr>
            </w:pPr>
            <w:r w:rsidRPr="00DB57A7">
              <w:rPr>
                <w:rFonts w:ascii="Tahoma" w:hAnsi="Tahoma" w:cs="Tahoma"/>
              </w:rPr>
              <w:t>UNIT 38</w:t>
            </w:r>
          </w:p>
        </w:tc>
        <w:tc>
          <w:tcPr>
            <w:tcW w:w="6520" w:type="dxa"/>
            <w:vAlign w:val="center"/>
          </w:tcPr>
          <w:p w14:paraId="684F6003" w14:textId="77777777" w:rsidR="00E80FDA" w:rsidRPr="00DB57A7" w:rsidRDefault="005A6D89" w:rsidP="00DC10A5">
            <w:pPr>
              <w:tabs>
                <w:tab w:val="left" w:pos="284"/>
              </w:tabs>
              <w:rPr>
                <w:rFonts w:ascii="Tahoma" w:hAnsi="Tahoma" w:cs="Tahoma"/>
              </w:rPr>
            </w:pPr>
            <w:r w:rsidRPr="00DB57A7">
              <w:rPr>
                <w:rFonts w:ascii="Tahoma" w:hAnsi="Tahoma" w:cs="Tahoma"/>
              </w:rPr>
              <w:t>Consumer Rights and Remedies for Paralegals</w:t>
            </w:r>
          </w:p>
        </w:tc>
        <w:tc>
          <w:tcPr>
            <w:tcW w:w="1655" w:type="dxa"/>
            <w:vAlign w:val="center"/>
          </w:tcPr>
          <w:p w14:paraId="48233B04" w14:textId="77777777" w:rsidR="00E80FDA" w:rsidRPr="00DB57A7" w:rsidRDefault="00E80FDA" w:rsidP="00AC33F8">
            <w:pPr>
              <w:tabs>
                <w:tab w:val="left" w:pos="284"/>
              </w:tabs>
              <w:jc w:val="center"/>
              <w:rPr>
                <w:rFonts w:ascii="Tahoma" w:hAnsi="Tahoma" w:cs="Tahoma"/>
              </w:rPr>
            </w:pPr>
          </w:p>
        </w:tc>
      </w:tr>
    </w:tbl>
    <w:p w14:paraId="3DD65C55" w14:textId="77777777" w:rsidR="001E0CD8" w:rsidRDefault="001E0CD8" w:rsidP="00962D70">
      <w:pPr>
        <w:tabs>
          <w:tab w:val="left" w:pos="284"/>
        </w:tabs>
        <w:jc w:val="both"/>
        <w:rPr>
          <w:rFonts w:ascii="Tahoma" w:hAnsi="Tahoma" w:cs="Tahoma"/>
        </w:rPr>
      </w:pPr>
    </w:p>
    <w:p w14:paraId="6EFDE85F" w14:textId="2B8AEE5D" w:rsidR="00F51F2D" w:rsidRPr="00DB57A7" w:rsidRDefault="00F51F2D" w:rsidP="001E0CD8">
      <w:pPr>
        <w:tabs>
          <w:tab w:val="left" w:pos="284"/>
        </w:tabs>
        <w:spacing w:after="120"/>
        <w:jc w:val="both"/>
        <w:rPr>
          <w:rFonts w:ascii="Tahoma" w:hAnsi="Tahoma" w:cs="Tahoma"/>
        </w:rPr>
      </w:pPr>
      <w:r w:rsidRPr="00DB57A7">
        <w:rPr>
          <w:rFonts w:ascii="Tahoma" w:hAnsi="Tahoma" w:cs="Tahoma"/>
        </w:rPr>
        <w:t>NALP Level 4 Units – please select the Level 4 units from which you are applying for exemption:</w:t>
      </w:r>
    </w:p>
    <w:tbl>
      <w:tblPr>
        <w:tblStyle w:val="TableGrid"/>
        <w:tblW w:w="0" w:type="auto"/>
        <w:tblLook w:val="04A0" w:firstRow="1" w:lastRow="0" w:firstColumn="1" w:lastColumn="0" w:noHBand="0" w:noVBand="1"/>
      </w:tblPr>
      <w:tblGrid>
        <w:gridCol w:w="1555"/>
        <w:gridCol w:w="6520"/>
        <w:gridCol w:w="1655"/>
      </w:tblGrid>
      <w:tr w:rsidR="00A0397B" w:rsidRPr="00DB57A7" w14:paraId="44B55EAB" w14:textId="77777777" w:rsidTr="00AC33F8">
        <w:trPr>
          <w:trHeight w:val="454"/>
        </w:trPr>
        <w:tc>
          <w:tcPr>
            <w:tcW w:w="1555" w:type="dxa"/>
            <w:shd w:val="clear" w:color="auto" w:fill="8DB3E2" w:themeFill="text2" w:themeFillTint="66"/>
            <w:vAlign w:val="center"/>
          </w:tcPr>
          <w:p w14:paraId="2EA6E8AD" w14:textId="77777777" w:rsidR="00A0397B" w:rsidRPr="00DB57A7" w:rsidRDefault="00F51F2D" w:rsidP="00DC10A5">
            <w:pPr>
              <w:tabs>
                <w:tab w:val="left" w:pos="284"/>
              </w:tabs>
              <w:rPr>
                <w:rFonts w:ascii="Tahoma" w:hAnsi="Tahoma" w:cs="Tahoma"/>
                <w:b/>
              </w:rPr>
            </w:pPr>
            <w:r w:rsidRPr="00DB57A7">
              <w:rPr>
                <w:rFonts w:ascii="Tahoma" w:hAnsi="Tahoma" w:cs="Tahoma"/>
                <w:b/>
              </w:rPr>
              <w:t>UNIT No:</w:t>
            </w:r>
          </w:p>
        </w:tc>
        <w:tc>
          <w:tcPr>
            <w:tcW w:w="6520" w:type="dxa"/>
            <w:shd w:val="clear" w:color="auto" w:fill="8DB3E2" w:themeFill="text2" w:themeFillTint="66"/>
            <w:vAlign w:val="center"/>
          </w:tcPr>
          <w:p w14:paraId="54390C37" w14:textId="77777777" w:rsidR="00A0397B" w:rsidRPr="00DB57A7" w:rsidRDefault="00F51F2D" w:rsidP="00DC10A5">
            <w:pPr>
              <w:tabs>
                <w:tab w:val="left" w:pos="284"/>
              </w:tabs>
              <w:rPr>
                <w:rFonts w:ascii="Tahoma" w:hAnsi="Tahoma" w:cs="Tahoma"/>
                <w:b/>
              </w:rPr>
            </w:pPr>
            <w:r w:rsidRPr="00DB57A7">
              <w:rPr>
                <w:rFonts w:ascii="Tahoma" w:hAnsi="Tahoma" w:cs="Tahoma"/>
                <w:b/>
              </w:rPr>
              <w:t>TITLE</w:t>
            </w:r>
          </w:p>
        </w:tc>
        <w:tc>
          <w:tcPr>
            <w:tcW w:w="1655" w:type="dxa"/>
            <w:shd w:val="clear" w:color="auto" w:fill="8DB3E2" w:themeFill="text2" w:themeFillTint="66"/>
            <w:vAlign w:val="center"/>
          </w:tcPr>
          <w:p w14:paraId="2B966BE1" w14:textId="77777777" w:rsidR="00A0397B" w:rsidRPr="00DB57A7" w:rsidRDefault="00F51F2D" w:rsidP="00AC33F8">
            <w:pPr>
              <w:tabs>
                <w:tab w:val="left" w:pos="284"/>
              </w:tabs>
              <w:jc w:val="center"/>
              <w:rPr>
                <w:rFonts w:ascii="Tahoma" w:hAnsi="Tahoma" w:cs="Tahoma"/>
                <w:b/>
              </w:rPr>
            </w:pPr>
            <w:r w:rsidRPr="00DB57A7">
              <w:rPr>
                <w:rFonts w:ascii="Tahoma" w:hAnsi="Tahoma" w:cs="Tahoma"/>
                <w:b/>
              </w:rPr>
              <w:t>SELECT</w:t>
            </w:r>
          </w:p>
        </w:tc>
      </w:tr>
      <w:tr w:rsidR="00F51F2D" w:rsidRPr="00DB57A7" w14:paraId="451D7214" w14:textId="77777777" w:rsidTr="00AC33F8">
        <w:trPr>
          <w:trHeight w:val="454"/>
        </w:trPr>
        <w:tc>
          <w:tcPr>
            <w:tcW w:w="1555" w:type="dxa"/>
            <w:shd w:val="clear" w:color="auto" w:fill="8DB3E2" w:themeFill="text2" w:themeFillTint="66"/>
            <w:vAlign w:val="center"/>
          </w:tcPr>
          <w:p w14:paraId="7CFDAE58" w14:textId="77777777" w:rsidR="00F51F2D" w:rsidRPr="00DB57A7" w:rsidRDefault="00F51F2D" w:rsidP="00DC10A5">
            <w:pPr>
              <w:tabs>
                <w:tab w:val="left" w:pos="284"/>
              </w:tabs>
              <w:rPr>
                <w:rFonts w:ascii="Tahoma" w:hAnsi="Tahoma" w:cs="Tahoma"/>
              </w:rPr>
            </w:pPr>
            <w:r w:rsidRPr="00DB57A7">
              <w:rPr>
                <w:rFonts w:ascii="Tahoma" w:hAnsi="Tahoma" w:cs="Tahoma"/>
              </w:rPr>
              <w:t>UNIT 1</w:t>
            </w:r>
          </w:p>
        </w:tc>
        <w:tc>
          <w:tcPr>
            <w:tcW w:w="6520" w:type="dxa"/>
            <w:vAlign w:val="center"/>
          </w:tcPr>
          <w:p w14:paraId="2B165936" w14:textId="77777777" w:rsidR="00F51F2D" w:rsidRPr="00DB57A7" w:rsidRDefault="00F51F2D" w:rsidP="00DC10A5">
            <w:pPr>
              <w:tabs>
                <w:tab w:val="left" w:pos="284"/>
              </w:tabs>
              <w:rPr>
                <w:rFonts w:ascii="Tahoma" w:hAnsi="Tahoma" w:cs="Tahoma"/>
              </w:rPr>
            </w:pPr>
            <w:r w:rsidRPr="00DB57A7">
              <w:rPr>
                <w:rFonts w:ascii="Tahoma" w:hAnsi="Tahoma" w:cs="Tahoma"/>
              </w:rPr>
              <w:t>Introduction</w:t>
            </w:r>
          </w:p>
        </w:tc>
        <w:tc>
          <w:tcPr>
            <w:tcW w:w="1655" w:type="dxa"/>
            <w:vAlign w:val="center"/>
          </w:tcPr>
          <w:p w14:paraId="13692E2F" w14:textId="77777777" w:rsidR="00F51F2D" w:rsidRPr="00DB57A7" w:rsidRDefault="00F51F2D" w:rsidP="00AC33F8">
            <w:pPr>
              <w:tabs>
                <w:tab w:val="left" w:pos="284"/>
              </w:tabs>
              <w:jc w:val="center"/>
              <w:rPr>
                <w:rFonts w:ascii="Tahoma" w:hAnsi="Tahoma" w:cs="Tahoma"/>
              </w:rPr>
            </w:pPr>
          </w:p>
        </w:tc>
      </w:tr>
      <w:tr w:rsidR="00F51F2D" w:rsidRPr="00DB57A7" w14:paraId="1CA96DA3" w14:textId="77777777" w:rsidTr="00AC33F8">
        <w:trPr>
          <w:trHeight w:val="454"/>
        </w:trPr>
        <w:tc>
          <w:tcPr>
            <w:tcW w:w="1555" w:type="dxa"/>
            <w:shd w:val="clear" w:color="auto" w:fill="8DB3E2" w:themeFill="text2" w:themeFillTint="66"/>
            <w:vAlign w:val="center"/>
          </w:tcPr>
          <w:p w14:paraId="15AE3B2A" w14:textId="77777777" w:rsidR="00F51F2D" w:rsidRPr="00DB57A7" w:rsidRDefault="00F51F2D" w:rsidP="00DC10A5">
            <w:pPr>
              <w:tabs>
                <w:tab w:val="left" w:pos="284"/>
              </w:tabs>
              <w:rPr>
                <w:rFonts w:ascii="Tahoma" w:hAnsi="Tahoma" w:cs="Tahoma"/>
              </w:rPr>
            </w:pPr>
            <w:r w:rsidRPr="00DB57A7">
              <w:rPr>
                <w:rFonts w:ascii="Tahoma" w:hAnsi="Tahoma" w:cs="Tahoma"/>
              </w:rPr>
              <w:t>UNIT 2</w:t>
            </w:r>
          </w:p>
        </w:tc>
        <w:tc>
          <w:tcPr>
            <w:tcW w:w="6520" w:type="dxa"/>
            <w:vAlign w:val="center"/>
          </w:tcPr>
          <w:p w14:paraId="58208230" w14:textId="77777777" w:rsidR="00F51F2D" w:rsidRPr="00DB57A7" w:rsidRDefault="000338FE" w:rsidP="00DC10A5">
            <w:pPr>
              <w:tabs>
                <w:tab w:val="left" w:pos="284"/>
              </w:tabs>
              <w:rPr>
                <w:rFonts w:ascii="Tahoma" w:hAnsi="Tahoma" w:cs="Tahoma"/>
              </w:rPr>
            </w:pPr>
            <w:r w:rsidRPr="00DB57A7">
              <w:rPr>
                <w:rFonts w:ascii="Tahoma" w:hAnsi="Tahoma" w:cs="Tahoma"/>
              </w:rPr>
              <w:t>The Law of Contract</w:t>
            </w:r>
          </w:p>
        </w:tc>
        <w:tc>
          <w:tcPr>
            <w:tcW w:w="1655" w:type="dxa"/>
            <w:vAlign w:val="center"/>
          </w:tcPr>
          <w:p w14:paraId="722F53A9" w14:textId="77777777" w:rsidR="00F51F2D" w:rsidRPr="00DB57A7" w:rsidRDefault="00F51F2D" w:rsidP="00AC33F8">
            <w:pPr>
              <w:tabs>
                <w:tab w:val="left" w:pos="284"/>
              </w:tabs>
              <w:jc w:val="center"/>
              <w:rPr>
                <w:rFonts w:ascii="Tahoma" w:hAnsi="Tahoma" w:cs="Tahoma"/>
              </w:rPr>
            </w:pPr>
          </w:p>
        </w:tc>
      </w:tr>
      <w:tr w:rsidR="00F51F2D" w:rsidRPr="00DB57A7" w14:paraId="3A8C0A2E" w14:textId="77777777" w:rsidTr="00AC33F8">
        <w:trPr>
          <w:trHeight w:val="454"/>
        </w:trPr>
        <w:tc>
          <w:tcPr>
            <w:tcW w:w="1555" w:type="dxa"/>
            <w:shd w:val="clear" w:color="auto" w:fill="8DB3E2" w:themeFill="text2" w:themeFillTint="66"/>
            <w:vAlign w:val="center"/>
          </w:tcPr>
          <w:p w14:paraId="2ADFC7C7" w14:textId="77777777" w:rsidR="00F51F2D" w:rsidRPr="00DB57A7" w:rsidRDefault="00F51F2D" w:rsidP="00DC10A5">
            <w:pPr>
              <w:tabs>
                <w:tab w:val="left" w:pos="284"/>
              </w:tabs>
              <w:rPr>
                <w:rFonts w:ascii="Tahoma" w:hAnsi="Tahoma" w:cs="Tahoma"/>
              </w:rPr>
            </w:pPr>
            <w:r w:rsidRPr="00DB57A7">
              <w:rPr>
                <w:rFonts w:ascii="Tahoma" w:hAnsi="Tahoma" w:cs="Tahoma"/>
              </w:rPr>
              <w:t>UNIT 3</w:t>
            </w:r>
          </w:p>
        </w:tc>
        <w:tc>
          <w:tcPr>
            <w:tcW w:w="6520" w:type="dxa"/>
            <w:vAlign w:val="center"/>
          </w:tcPr>
          <w:p w14:paraId="65FFF4A8" w14:textId="77777777" w:rsidR="00F51F2D" w:rsidRPr="00DB57A7" w:rsidRDefault="000338FE" w:rsidP="00DC10A5">
            <w:pPr>
              <w:tabs>
                <w:tab w:val="left" w:pos="284"/>
              </w:tabs>
              <w:rPr>
                <w:rFonts w:ascii="Tahoma" w:hAnsi="Tahoma" w:cs="Tahoma"/>
              </w:rPr>
            </w:pPr>
            <w:r w:rsidRPr="00DB57A7">
              <w:rPr>
                <w:rFonts w:ascii="Tahoma" w:hAnsi="Tahoma" w:cs="Tahoma"/>
              </w:rPr>
              <w:t>The Law of Tort</w:t>
            </w:r>
          </w:p>
        </w:tc>
        <w:tc>
          <w:tcPr>
            <w:tcW w:w="1655" w:type="dxa"/>
            <w:vAlign w:val="center"/>
          </w:tcPr>
          <w:p w14:paraId="2759C94B" w14:textId="77777777" w:rsidR="00F51F2D" w:rsidRPr="00DB57A7" w:rsidRDefault="00F51F2D" w:rsidP="00AC33F8">
            <w:pPr>
              <w:tabs>
                <w:tab w:val="left" w:pos="284"/>
              </w:tabs>
              <w:jc w:val="center"/>
              <w:rPr>
                <w:rFonts w:ascii="Tahoma" w:hAnsi="Tahoma" w:cs="Tahoma"/>
              </w:rPr>
            </w:pPr>
          </w:p>
        </w:tc>
      </w:tr>
      <w:tr w:rsidR="00A0397B" w:rsidRPr="00DB57A7" w14:paraId="399B0578" w14:textId="77777777" w:rsidTr="00AC33F8">
        <w:trPr>
          <w:trHeight w:val="454"/>
        </w:trPr>
        <w:tc>
          <w:tcPr>
            <w:tcW w:w="1555" w:type="dxa"/>
            <w:shd w:val="clear" w:color="auto" w:fill="8DB3E2" w:themeFill="text2" w:themeFillTint="66"/>
            <w:vAlign w:val="center"/>
          </w:tcPr>
          <w:p w14:paraId="296F4893" w14:textId="77777777" w:rsidR="00A0397B" w:rsidRPr="00DB57A7" w:rsidRDefault="00F51F2D" w:rsidP="00DC10A5">
            <w:pPr>
              <w:tabs>
                <w:tab w:val="left" w:pos="284"/>
              </w:tabs>
              <w:rPr>
                <w:rFonts w:ascii="Tahoma" w:hAnsi="Tahoma" w:cs="Tahoma"/>
              </w:rPr>
            </w:pPr>
            <w:r w:rsidRPr="00DB57A7">
              <w:rPr>
                <w:rFonts w:ascii="Tahoma" w:hAnsi="Tahoma" w:cs="Tahoma"/>
              </w:rPr>
              <w:t>UNIT 4</w:t>
            </w:r>
          </w:p>
        </w:tc>
        <w:tc>
          <w:tcPr>
            <w:tcW w:w="6520" w:type="dxa"/>
            <w:vAlign w:val="center"/>
          </w:tcPr>
          <w:p w14:paraId="2D3FFC48" w14:textId="77777777" w:rsidR="00A0397B" w:rsidRPr="00DB57A7" w:rsidRDefault="000338FE" w:rsidP="00DC10A5">
            <w:pPr>
              <w:tabs>
                <w:tab w:val="left" w:pos="284"/>
              </w:tabs>
              <w:rPr>
                <w:rFonts w:ascii="Tahoma" w:hAnsi="Tahoma" w:cs="Tahoma"/>
              </w:rPr>
            </w:pPr>
            <w:r w:rsidRPr="00DB57A7">
              <w:rPr>
                <w:rFonts w:ascii="Tahoma" w:hAnsi="Tahoma" w:cs="Tahoma"/>
              </w:rPr>
              <w:t>Criminal Law</w:t>
            </w:r>
          </w:p>
        </w:tc>
        <w:tc>
          <w:tcPr>
            <w:tcW w:w="1655" w:type="dxa"/>
            <w:vAlign w:val="center"/>
          </w:tcPr>
          <w:p w14:paraId="0ABE1792" w14:textId="77777777" w:rsidR="00A0397B" w:rsidRPr="00DB57A7" w:rsidRDefault="00A0397B" w:rsidP="00AC33F8">
            <w:pPr>
              <w:tabs>
                <w:tab w:val="left" w:pos="284"/>
              </w:tabs>
              <w:jc w:val="center"/>
              <w:rPr>
                <w:rFonts w:ascii="Tahoma" w:hAnsi="Tahoma" w:cs="Tahoma"/>
              </w:rPr>
            </w:pPr>
          </w:p>
        </w:tc>
      </w:tr>
      <w:tr w:rsidR="00A0397B" w:rsidRPr="00DB57A7" w14:paraId="26C674A8" w14:textId="77777777" w:rsidTr="00AC33F8">
        <w:trPr>
          <w:trHeight w:val="454"/>
        </w:trPr>
        <w:tc>
          <w:tcPr>
            <w:tcW w:w="1555" w:type="dxa"/>
            <w:shd w:val="clear" w:color="auto" w:fill="8DB3E2" w:themeFill="text2" w:themeFillTint="66"/>
            <w:vAlign w:val="center"/>
          </w:tcPr>
          <w:p w14:paraId="0B2DA6BC" w14:textId="77777777" w:rsidR="00A0397B" w:rsidRPr="00DB57A7" w:rsidRDefault="00F51F2D" w:rsidP="00DC10A5">
            <w:pPr>
              <w:tabs>
                <w:tab w:val="left" w:pos="284"/>
              </w:tabs>
              <w:rPr>
                <w:rFonts w:ascii="Tahoma" w:hAnsi="Tahoma" w:cs="Tahoma"/>
              </w:rPr>
            </w:pPr>
            <w:r w:rsidRPr="00DB57A7">
              <w:rPr>
                <w:rFonts w:ascii="Tahoma" w:hAnsi="Tahoma" w:cs="Tahoma"/>
              </w:rPr>
              <w:t>UNIT 5</w:t>
            </w:r>
          </w:p>
        </w:tc>
        <w:tc>
          <w:tcPr>
            <w:tcW w:w="6520" w:type="dxa"/>
            <w:vAlign w:val="center"/>
          </w:tcPr>
          <w:p w14:paraId="7162417A" w14:textId="77777777" w:rsidR="00A0397B" w:rsidRPr="00DB57A7" w:rsidRDefault="000338FE" w:rsidP="00DC10A5">
            <w:pPr>
              <w:tabs>
                <w:tab w:val="left" w:pos="284"/>
              </w:tabs>
              <w:rPr>
                <w:rFonts w:ascii="Tahoma" w:hAnsi="Tahoma" w:cs="Tahoma"/>
              </w:rPr>
            </w:pPr>
            <w:r w:rsidRPr="00DB57A7">
              <w:rPr>
                <w:rFonts w:ascii="Tahoma" w:hAnsi="Tahoma" w:cs="Tahoma"/>
              </w:rPr>
              <w:t>Wills, Intestacy &amp; Family Provision</w:t>
            </w:r>
          </w:p>
        </w:tc>
        <w:tc>
          <w:tcPr>
            <w:tcW w:w="1655" w:type="dxa"/>
            <w:vAlign w:val="center"/>
          </w:tcPr>
          <w:p w14:paraId="6176D496" w14:textId="77777777" w:rsidR="00A0397B" w:rsidRPr="00DB57A7" w:rsidRDefault="00A0397B" w:rsidP="00AC33F8">
            <w:pPr>
              <w:tabs>
                <w:tab w:val="left" w:pos="284"/>
              </w:tabs>
              <w:jc w:val="center"/>
              <w:rPr>
                <w:rFonts w:ascii="Tahoma" w:hAnsi="Tahoma" w:cs="Tahoma"/>
              </w:rPr>
            </w:pPr>
          </w:p>
        </w:tc>
      </w:tr>
      <w:tr w:rsidR="00A0397B" w:rsidRPr="00DB57A7" w14:paraId="0C6AA094" w14:textId="77777777" w:rsidTr="00AC33F8">
        <w:trPr>
          <w:trHeight w:val="454"/>
        </w:trPr>
        <w:tc>
          <w:tcPr>
            <w:tcW w:w="1555" w:type="dxa"/>
            <w:shd w:val="clear" w:color="auto" w:fill="8DB3E2" w:themeFill="text2" w:themeFillTint="66"/>
            <w:vAlign w:val="center"/>
          </w:tcPr>
          <w:p w14:paraId="267615AB" w14:textId="77777777" w:rsidR="00A0397B" w:rsidRPr="00DB57A7" w:rsidRDefault="00F51F2D" w:rsidP="00DC10A5">
            <w:pPr>
              <w:tabs>
                <w:tab w:val="left" w:pos="284"/>
              </w:tabs>
              <w:rPr>
                <w:rFonts w:ascii="Tahoma" w:hAnsi="Tahoma" w:cs="Tahoma"/>
              </w:rPr>
            </w:pPr>
            <w:r w:rsidRPr="00DB57A7">
              <w:rPr>
                <w:rFonts w:ascii="Tahoma" w:hAnsi="Tahoma" w:cs="Tahoma"/>
              </w:rPr>
              <w:t>UNIT 6</w:t>
            </w:r>
          </w:p>
        </w:tc>
        <w:tc>
          <w:tcPr>
            <w:tcW w:w="6520" w:type="dxa"/>
            <w:vAlign w:val="center"/>
          </w:tcPr>
          <w:p w14:paraId="1B2A0349" w14:textId="77777777" w:rsidR="00A0397B" w:rsidRPr="00DB57A7" w:rsidRDefault="000338FE" w:rsidP="00DC10A5">
            <w:pPr>
              <w:tabs>
                <w:tab w:val="left" w:pos="284"/>
              </w:tabs>
              <w:rPr>
                <w:rFonts w:ascii="Tahoma" w:hAnsi="Tahoma" w:cs="Tahoma"/>
              </w:rPr>
            </w:pPr>
            <w:r w:rsidRPr="00DB57A7">
              <w:rPr>
                <w:rFonts w:ascii="Tahoma" w:hAnsi="Tahoma" w:cs="Tahoma"/>
              </w:rPr>
              <w:t>Civil Litigation</w:t>
            </w:r>
          </w:p>
        </w:tc>
        <w:tc>
          <w:tcPr>
            <w:tcW w:w="1655" w:type="dxa"/>
            <w:vAlign w:val="center"/>
          </w:tcPr>
          <w:p w14:paraId="35CCC9E8" w14:textId="77777777" w:rsidR="00A0397B" w:rsidRPr="00DB57A7" w:rsidRDefault="00A0397B" w:rsidP="00AC33F8">
            <w:pPr>
              <w:tabs>
                <w:tab w:val="left" w:pos="284"/>
              </w:tabs>
              <w:jc w:val="center"/>
              <w:rPr>
                <w:rFonts w:ascii="Tahoma" w:hAnsi="Tahoma" w:cs="Tahoma"/>
              </w:rPr>
            </w:pPr>
          </w:p>
        </w:tc>
      </w:tr>
      <w:tr w:rsidR="00A0397B" w:rsidRPr="00DB57A7" w14:paraId="250B3968" w14:textId="77777777" w:rsidTr="00AC33F8">
        <w:trPr>
          <w:trHeight w:val="454"/>
        </w:trPr>
        <w:tc>
          <w:tcPr>
            <w:tcW w:w="1555" w:type="dxa"/>
            <w:shd w:val="clear" w:color="auto" w:fill="8DB3E2" w:themeFill="text2" w:themeFillTint="66"/>
            <w:vAlign w:val="center"/>
          </w:tcPr>
          <w:p w14:paraId="719EF254" w14:textId="77777777" w:rsidR="00A0397B" w:rsidRPr="00DB57A7" w:rsidRDefault="00F51F2D" w:rsidP="00DC10A5">
            <w:pPr>
              <w:tabs>
                <w:tab w:val="left" w:pos="284"/>
              </w:tabs>
              <w:rPr>
                <w:rFonts w:ascii="Tahoma" w:hAnsi="Tahoma" w:cs="Tahoma"/>
              </w:rPr>
            </w:pPr>
            <w:r w:rsidRPr="00DB57A7">
              <w:rPr>
                <w:rFonts w:ascii="Tahoma" w:hAnsi="Tahoma" w:cs="Tahoma"/>
              </w:rPr>
              <w:t>UNIT 7</w:t>
            </w:r>
          </w:p>
        </w:tc>
        <w:tc>
          <w:tcPr>
            <w:tcW w:w="6520" w:type="dxa"/>
            <w:vAlign w:val="center"/>
          </w:tcPr>
          <w:p w14:paraId="79C372EE" w14:textId="77777777" w:rsidR="00A0397B" w:rsidRPr="00DB57A7" w:rsidRDefault="000338FE" w:rsidP="00DC10A5">
            <w:pPr>
              <w:tabs>
                <w:tab w:val="left" w:pos="284"/>
              </w:tabs>
              <w:rPr>
                <w:rFonts w:ascii="Tahoma" w:hAnsi="Tahoma" w:cs="Tahoma"/>
              </w:rPr>
            </w:pPr>
            <w:r w:rsidRPr="00DB57A7">
              <w:rPr>
                <w:rFonts w:ascii="Tahoma" w:hAnsi="Tahoma" w:cs="Tahoma"/>
              </w:rPr>
              <w:t>Criminal Procedure</w:t>
            </w:r>
          </w:p>
        </w:tc>
        <w:tc>
          <w:tcPr>
            <w:tcW w:w="1655" w:type="dxa"/>
            <w:vAlign w:val="center"/>
          </w:tcPr>
          <w:p w14:paraId="5A1CFC63" w14:textId="77777777" w:rsidR="00A0397B" w:rsidRPr="00DB57A7" w:rsidRDefault="00A0397B" w:rsidP="00AC33F8">
            <w:pPr>
              <w:tabs>
                <w:tab w:val="left" w:pos="284"/>
              </w:tabs>
              <w:jc w:val="center"/>
              <w:rPr>
                <w:rFonts w:ascii="Tahoma" w:hAnsi="Tahoma" w:cs="Tahoma"/>
              </w:rPr>
            </w:pPr>
          </w:p>
        </w:tc>
      </w:tr>
      <w:tr w:rsidR="00A0397B" w:rsidRPr="00DB57A7" w14:paraId="40351812" w14:textId="77777777" w:rsidTr="00AC33F8">
        <w:trPr>
          <w:trHeight w:val="454"/>
        </w:trPr>
        <w:tc>
          <w:tcPr>
            <w:tcW w:w="1555" w:type="dxa"/>
            <w:shd w:val="clear" w:color="auto" w:fill="8DB3E2" w:themeFill="text2" w:themeFillTint="66"/>
            <w:vAlign w:val="center"/>
          </w:tcPr>
          <w:p w14:paraId="3AA623A6" w14:textId="77777777" w:rsidR="00A0397B" w:rsidRPr="00DB57A7" w:rsidRDefault="00F51F2D" w:rsidP="00DC10A5">
            <w:pPr>
              <w:tabs>
                <w:tab w:val="left" w:pos="284"/>
              </w:tabs>
              <w:rPr>
                <w:rFonts w:ascii="Tahoma" w:hAnsi="Tahoma" w:cs="Tahoma"/>
              </w:rPr>
            </w:pPr>
            <w:r w:rsidRPr="00DB57A7">
              <w:rPr>
                <w:rFonts w:ascii="Tahoma" w:hAnsi="Tahoma" w:cs="Tahoma"/>
              </w:rPr>
              <w:t>UNIT 8</w:t>
            </w:r>
          </w:p>
        </w:tc>
        <w:tc>
          <w:tcPr>
            <w:tcW w:w="6520" w:type="dxa"/>
            <w:vAlign w:val="center"/>
          </w:tcPr>
          <w:p w14:paraId="12B25B1E" w14:textId="77777777" w:rsidR="00A0397B" w:rsidRPr="00DB57A7" w:rsidRDefault="000338FE" w:rsidP="00DC10A5">
            <w:pPr>
              <w:tabs>
                <w:tab w:val="left" w:pos="284"/>
              </w:tabs>
              <w:rPr>
                <w:rFonts w:ascii="Tahoma" w:hAnsi="Tahoma" w:cs="Tahoma"/>
              </w:rPr>
            </w:pPr>
            <w:r w:rsidRPr="00DB57A7">
              <w:rPr>
                <w:rFonts w:ascii="Tahoma" w:hAnsi="Tahoma" w:cs="Tahoma"/>
              </w:rPr>
              <w:t>Matrimonial &amp; Civil Partnership Law &amp; Procedure</w:t>
            </w:r>
          </w:p>
        </w:tc>
        <w:tc>
          <w:tcPr>
            <w:tcW w:w="1655" w:type="dxa"/>
            <w:vAlign w:val="center"/>
          </w:tcPr>
          <w:p w14:paraId="5F5E5022" w14:textId="77777777" w:rsidR="00A0397B" w:rsidRPr="00DB57A7" w:rsidRDefault="00A0397B" w:rsidP="00AC33F8">
            <w:pPr>
              <w:tabs>
                <w:tab w:val="left" w:pos="284"/>
              </w:tabs>
              <w:jc w:val="center"/>
              <w:rPr>
                <w:rFonts w:ascii="Tahoma" w:hAnsi="Tahoma" w:cs="Tahoma"/>
              </w:rPr>
            </w:pPr>
          </w:p>
        </w:tc>
      </w:tr>
      <w:tr w:rsidR="00A0397B" w:rsidRPr="00DB57A7" w14:paraId="65927772" w14:textId="77777777" w:rsidTr="00AC33F8">
        <w:trPr>
          <w:trHeight w:val="454"/>
        </w:trPr>
        <w:tc>
          <w:tcPr>
            <w:tcW w:w="1555" w:type="dxa"/>
            <w:shd w:val="clear" w:color="auto" w:fill="8DB3E2" w:themeFill="text2" w:themeFillTint="66"/>
            <w:vAlign w:val="center"/>
          </w:tcPr>
          <w:p w14:paraId="4FE93DB5" w14:textId="77777777" w:rsidR="00A0397B" w:rsidRPr="00DB57A7" w:rsidRDefault="00F51F2D" w:rsidP="00DC10A5">
            <w:pPr>
              <w:tabs>
                <w:tab w:val="left" w:pos="284"/>
              </w:tabs>
              <w:rPr>
                <w:rFonts w:ascii="Tahoma" w:hAnsi="Tahoma" w:cs="Tahoma"/>
              </w:rPr>
            </w:pPr>
            <w:r w:rsidRPr="00DB57A7">
              <w:rPr>
                <w:rFonts w:ascii="Tahoma" w:hAnsi="Tahoma" w:cs="Tahoma"/>
              </w:rPr>
              <w:t>UNIT 9</w:t>
            </w:r>
          </w:p>
        </w:tc>
        <w:tc>
          <w:tcPr>
            <w:tcW w:w="6520" w:type="dxa"/>
            <w:vAlign w:val="center"/>
          </w:tcPr>
          <w:p w14:paraId="41F13A6C" w14:textId="77777777" w:rsidR="00A0397B" w:rsidRPr="00DB57A7" w:rsidRDefault="000338FE" w:rsidP="00DC10A5">
            <w:pPr>
              <w:tabs>
                <w:tab w:val="left" w:pos="284"/>
              </w:tabs>
              <w:rPr>
                <w:rFonts w:ascii="Tahoma" w:hAnsi="Tahoma" w:cs="Tahoma"/>
              </w:rPr>
            </w:pPr>
            <w:r w:rsidRPr="00DB57A7">
              <w:rPr>
                <w:rFonts w:ascii="Tahoma" w:hAnsi="Tahoma" w:cs="Tahoma"/>
              </w:rPr>
              <w:t>Conveyancing</w:t>
            </w:r>
          </w:p>
        </w:tc>
        <w:tc>
          <w:tcPr>
            <w:tcW w:w="1655" w:type="dxa"/>
            <w:vAlign w:val="center"/>
          </w:tcPr>
          <w:p w14:paraId="5E5B09C3" w14:textId="77777777" w:rsidR="00A0397B" w:rsidRPr="00DB57A7" w:rsidRDefault="00A0397B" w:rsidP="00AC33F8">
            <w:pPr>
              <w:tabs>
                <w:tab w:val="left" w:pos="284"/>
              </w:tabs>
              <w:jc w:val="center"/>
              <w:rPr>
                <w:rFonts w:ascii="Tahoma" w:hAnsi="Tahoma" w:cs="Tahoma"/>
              </w:rPr>
            </w:pPr>
          </w:p>
        </w:tc>
      </w:tr>
      <w:tr w:rsidR="00A0397B" w:rsidRPr="00DB57A7" w14:paraId="05399A36" w14:textId="77777777" w:rsidTr="00AC33F8">
        <w:trPr>
          <w:trHeight w:val="454"/>
        </w:trPr>
        <w:tc>
          <w:tcPr>
            <w:tcW w:w="1555" w:type="dxa"/>
            <w:shd w:val="clear" w:color="auto" w:fill="8DB3E2" w:themeFill="text2" w:themeFillTint="66"/>
            <w:vAlign w:val="center"/>
          </w:tcPr>
          <w:p w14:paraId="3EFD490D" w14:textId="77777777" w:rsidR="00A0397B" w:rsidRPr="00DB57A7" w:rsidRDefault="00F51F2D" w:rsidP="00DC10A5">
            <w:pPr>
              <w:tabs>
                <w:tab w:val="left" w:pos="284"/>
              </w:tabs>
              <w:rPr>
                <w:rFonts w:ascii="Tahoma" w:hAnsi="Tahoma" w:cs="Tahoma"/>
              </w:rPr>
            </w:pPr>
            <w:r w:rsidRPr="00DB57A7">
              <w:rPr>
                <w:rFonts w:ascii="Tahoma" w:hAnsi="Tahoma" w:cs="Tahoma"/>
              </w:rPr>
              <w:t>UNIT 10</w:t>
            </w:r>
          </w:p>
        </w:tc>
        <w:tc>
          <w:tcPr>
            <w:tcW w:w="6520" w:type="dxa"/>
            <w:vAlign w:val="center"/>
          </w:tcPr>
          <w:p w14:paraId="15E83C23" w14:textId="77777777" w:rsidR="00A0397B" w:rsidRPr="00DB57A7" w:rsidRDefault="000338FE" w:rsidP="00DC10A5">
            <w:pPr>
              <w:tabs>
                <w:tab w:val="left" w:pos="284"/>
              </w:tabs>
              <w:rPr>
                <w:rFonts w:ascii="Tahoma" w:hAnsi="Tahoma" w:cs="Tahoma"/>
              </w:rPr>
            </w:pPr>
            <w:r w:rsidRPr="00DB57A7">
              <w:rPr>
                <w:rFonts w:ascii="Tahoma" w:hAnsi="Tahoma" w:cs="Tahoma"/>
              </w:rPr>
              <w:t>Succession</w:t>
            </w:r>
          </w:p>
        </w:tc>
        <w:tc>
          <w:tcPr>
            <w:tcW w:w="1655" w:type="dxa"/>
            <w:vAlign w:val="center"/>
          </w:tcPr>
          <w:p w14:paraId="0957B7FA" w14:textId="77777777" w:rsidR="00A0397B" w:rsidRPr="00DB57A7" w:rsidRDefault="00A0397B" w:rsidP="00AC33F8">
            <w:pPr>
              <w:tabs>
                <w:tab w:val="left" w:pos="284"/>
              </w:tabs>
              <w:jc w:val="center"/>
              <w:rPr>
                <w:rFonts w:ascii="Tahoma" w:hAnsi="Tahoma" w:cs="Tahoma"/>
              </w:rPr>
            </w:pPr>
          </w:p>
        </w:tc>
      </w:tr>
    </w:tbl>
    <w:p w14:paraId="60CE7493" w14:textId="7C0CD72E" w:rsidR="00962D70" w:rsidRPr="00DB57A7" w:rsidRDefault="00962D70" w:rsidP="00962D70">
      <w:pPr>
        <w:tabs>
          <w:tab w:val="left" w:pos="284"/>
        </w:tabs>
        <w:spacing w:before="240" w:after="120"/>
        <w:jc w:val="both"/>
        <w:rPr>
          <w:rFonts w:ascii="Tahoma" w:hAnsi="Tahoma" w:cs="Tahoma"/>
        </w:rPr>
      </w:pPr>
      <w:r w:rsidRPr="00DB57A7">
        <w:rPr>
          <w:rFonts w:ascii="Tahoma" w:hAnsi="Tahoma" w:cs="Tahoma"/>
        </w:rPr>
        <w:t xml:space="preserve">NALP Level </w:t>
      </w:r>
      <w:r>
        <w:rPr>
          <w:rFonts w:ascii="Tahoma" w:hAnsi="Tahoma" w:cs="Tahoma"/>
        </w:rPr>
        <w:t>7</w:t>
      </w:r>
      <w:r w:rsidRPr="00DB57A7">
        <w:rPr>
          <w:rFonts w:ascii="Tahoma" w:hAnsi="Tahoma" w:cs="Tahoma"/>
        </w:rPr>
        <w:t xml:space="preserve"> Units – please select the Level </w:t>
      </w:r>
      <w:r>
        <w:rPr>
          <w:rFonts w:ascii="Tahoma" w:hAnsi="Tahoma" w:cs="Tahoma"/>
        </w:rPr>
        <w:t>7</w:t>
      </w:r>
      <w:r w:rsidRPr="00DB57A7">
        <w:rPr>
          <w:rFonts w:ascii="Tahoma" w:hAnsi="Tahoma" w:cs="Tahoma"/>
        </w:rPr>
        <w:t xml:space="preserve"> units from which you are applying for exemption:</w:t>
      </w:r>
    </w:p>
    <w:tbl>
      <w:tblPr>
        <w:tblStyle w:val="TableGrid"/>
        <w:tblW w:w="0" w:type="auto"/>
        <w:tblLook w:val="04A0" w:firstRow="1" w:lastRow="0" w:firstColumn="1" w:lastColumn="0" w:noHBand="0" w:noVBand="1"/>
      </w:tblPr>
      <w:tblGrid>
        <w:gridCol w:w="1555"/>
        <w:gridCol w:w="6520"/>
        <w:gridCol w:w="1655"/>
      </w:tblGrid>
      <w:tr w:rsidR="00962D70" w:rsidRPr="00DB57A7" w14:paraId="27246288" w14:textId="77777777" w:rsidTr="00AC33F8">
        <w:trPr>
          <w:trHeight w:val="454"/>
        </w:trPr>
        <w:tc>
          <w:tcPr>
            <w:tcW w:w="1555" w:type="dxa"/>
            <w:shd w:val="clear" w:color="auto" w:fill="8DB3E2" w:themeFill="text2" w:themeFillTint="66"/>
            <w:vAlign w:val="center"/>
          </w:tcPr>
          <w:p w14:paraId="6B5B21A3" w14:textId="77777777" w:rsidR="00962D70" w:rsidRPr="00DB57A7" w:rsidRDefault="00962D70" w:rsidP="00DC10A5">
            <w:pPr>
              <w:tabs>
                <w:tab w:val="left" w:pos="284"/>
              </w:tabs>
              <w:rPr>
                <w:rFonts w:ascii="Tahoma" w:hAnsi="Tahoma" w:cs="Tahoma"/>
                <w:b/>
              </w:rPr>
            </w:pPr>
            <w:r w:rsidRPr="00DB57A7">
              <w:rPr>
                <w:rFonts w:ascii="Tahoma" w:hAnsi="Tahoma" w:cs="Tahoma"/>
                <w:b/>
              </w:rPr>
              <w:t>UNIT No:</w:t>
            </w:r>
          </w:p>
        </w:tc>
        <w:tc>
          <w:tcPr>
            <w:tcW w:w="6520" w:type="dxa"/>
            <w:shd w:val="clear" w:color="auto" w:fill="8DB3E2" w:themeFill="text2" w:themeFillTint="66"/>
            <w:vAlign w:val="center"/>
          </w:tcPr>
          <w:p w14:paraId="22265C2F" w14:textId="77777777" w:rsidR="00962D70" w:rsidRPr="00DB57A7" w:rsidRDefault="00962D70" w:rsidP="00DC10A5">
            <w:pPr>
              <w:tabs>
                <w:tab w:val="left" w:pos="284"/>
              </w:tabs>
              <w:rPr>
                <w:rFonts w:ascii="Tahoma" w:hAnsi="Tahoma" w:cs="Tahoma"/>
                <w:b/>
              </w:rPr>
            </w:pPr>
            <w:r w:rsidRPr="00DB57A7">
              <w:rPr>
                <w:rFonts w:ascii="Tahoma" w:hAnsi="Tahoma" w:cs="Tahoma"/>
                <w:b/>
              </w:rPr>
              <w:t>TITLE</w:t>
            </w:r>
          </w:p>
        </w:tc>
        <w:tc>
          <w:tcPr>
            <w:tcW w:w="1655" w:type="dxa"/>
            <w:shd w:val="clear" w:color="auto" w:fill="8DB3E2" w:themeFill="text2" w:themeFillTint="66"/>
            <w:vAlign w:val="center"/>
          </w:tcPr>
          <w:p w14:paraId="34AB3531" w14:textId="77777777" w:rsidR="00962D70" w:rsidRPr="00DB57A7" w:rsidRDefault="00962D70" w:rsidP="00AC33F8">
            <w:pPr>
              <w:tabs>
                <w:tab w:val="left" w:pos="284"/>
              </w:tabs>
              <w:jc w:val="center"/>
              <w:rPr>
                <w:rFonts w:ascii="Tahoma" w:hAnsi="Tahoma" w:cs="Tahoma"/>
                <w:b/>
              </w:rPr>
            </w:pPr>
            <w:r w:rsidRPr="00DB57A7">
              <w:rPr>
                <w:rFonts w:ascii="Tahoma" w:hAnsi="Tahoma" w:cs="Tahoma"/>
                <w:b/>
              </w:rPr>
              <w:t>SELECT</w:t>
            </w:r>
          </w:p>
        </w:tc>
      </w:tr>
      <w:tr w:rsidR="00962D70" w:rsidRPr="00DB57A7" w14:paraId="34A10241" w14:textId="77777777" w:rsidTr="00AC33F8">
        <w:trPr>
          <w:trHeight w:val="454"/>
        </w:trPr>
        <w:tc>
          <w:tcPr>
            <w:tcW w:w="1555" w:type="dxa"/>
            <w:shd w:val="clear" w:color="auto" w:fill="8DB3E2" w:themeFill="text2" w:themeFillTint="66"/>
            <w:vAlign w:val="center"/>
          </w:tcPr>
          <w:p w14:paraId="39E4CB0E" w14:textId="77777777" w:rsidR="00962D70" w:rsidRPr="00DB57A7" w:rsidRDefault="00962D70" w:rsidP="00DC10A5">
            <w:pPr>
              <w:tabs>
                <w:tab w:val="left" w:pos="284"/>
              </w:tabs>
              <w:rPr>
                <w:rFonts w:ascii="Tahoma" w:hAnsi="Tahoma" w:cs="Tahoma"/>
              </w:rPr>
            </w:pPr>
            <w:r w:rsidRPr="00DB57A7">
              <w:rPr>
                <w:rFonts w:ascii="Tahoma" w:hAnsi="Tahoma" w:cs="Tahoma"/>
              </w:rPr>
              <w:t>UNIT 1</w:t>
            </w:r>
          </w:p>
        </w:tc>
        <w:tc>
          <w:tcPr>
            <w:tcW w:w="6520" w:type="dxa"/>
            <w:vAlign w:val="center"/>
          </w:tcPr>
          <w:p w14:paraId="194EB526" w14:textId="5B92D18D" w:rsidR="00962D70" w:rsidRPr="00DB57A7" w:rsidRDefault="00962D70" w:rsidP="00DC10A5">
            <w:pPr>
              <w:tabs>
                <w:tab w:val="left" w:pos="284"/>
              </w:tabs>
              <w:rPr>
                <w:rFonts w:ascii="Tahoma" w:hAnsi="Tahoma" w:cs="Tahoma"/>
              </w:rPr>
            </w:pPr>
            <w:r>
              <w:rPr>
                <w:rFonts w:ascii="Tahoma" w:hAnsi="Tahoma" w:cs="Tahoma"/>
              </w:rPr>
              <w:t>Civil Litigation</w:t>
            </w:r>
          </w:p>
        </w:tc>
        <w:tc>
          <w:tcPr>
            <w:tcW w:w="1655" w:type="dxa"/>
            <w:vAlign w:val="center"/>
          </w:tcPr>
          <w:p w14:paraId="7B883D35" w14:textId="77777777" w:rsidR="00962D70" w:rsidRPr="00DB57A7" w:rsidRDefault="00962D70" w:rsidP="00AC33F8">
            <w:pPr>
              <w:tabs>
                <w:tab w:val="left" w:pos="284"/>
              </w:tabs>
              <w:jc w:val="center"/>
              <w:rPr>
                <w:rFonts w:ascii="Tahoma" w:hAnsi="Tahoma" w:cs="Tahoma"/>
              </w:rPr>
            </w:pPr>
          </w:p>
        </w:tc>
      </w:tr>
      <w:tr w:rsidR="00962D70" w:rsidRPr="00DB57A7" w14:paraId="0DB03F1C" w14:textId="77777777" w:rsidTr="00AC33F8">
        <w:trPr>
          <w:trHeight w:val="454"/>
        </w:trPr>
        <w:tc>
          <w:tcPr>
            <w:tcW w:w="1555" w:type="dxa"/>
            <w:shd w:val="clear" w:color="auto" w:fill="8DB3E2" w:themeFill="text2" w:themeFillTint="66"/>
            <w:vAlign w:val="center"/>
          </w:tcPr>
          <w:p w14:paraId="1FE055F3" w14:textId="77777777" w:rsidR="00962D70" w:rsidRPr="00DB57A7" w:rsidRDefault="00962D70" w:rsidP="00DC10A5">
            <w:pPr>
              <w:tabs>
                <w:tab w:val="left" w:pos="284"/>
              </w:tabs>
              <w:rPr>
                <w:rFonts w:ascii="Tahoma" w:hAnsi="Tahoma" w:cs="Tahoma"/>
              </w:rPr>
            </w:pPr>
            <w:r w:rsidRPr="00DB57A7">
              <w:rPr>
                <w:rFonts w:ascii="Tahoma" w:hAnsi="Tahoma" w:cs="Tahoma"/>
              </w:rPr>
              <w:t>UNIT 2</w:t>
            </w:r>
          </w:p>
        </w:tc>
        <w:tc>
          <w:tcPr>
            <w:tcW w:w="6520" w:type="dxa"/>
            <w:vAlign w:val="center"/>
          </w:tcPr>
          <w:p w14:paraId="7C4E190D" w14:textId="3F96E0D0" w:rsidR="00962D70" w:rsidRPr="00DB57A7" w:rsidRDefault="00962D70" w:rsidP="00DC10A5">
            <w:pPr>
              <w:tabs>
                <w:tab w:val="left" w:pos="284"/>
              </w:tabs>
              <w:rPr>
                <w:rFonts w:ascii="Tahoma" w:hAnsi="Tahoma" w:cs="Tahoma"/>
              </w:rPr>
            </w:pPr>
            <w:r>
              <w:rPr>
                <w:rFonts w:ascii="Tahoma" w:hAnsi="Tahoma" w:cs="Tahoma"/>
              </w:rPr>
              <w:t>Criminal Practice</w:t>
            </w:r>
          </w:p>
        </w:tc>
        <w:tc>
          <w:tcPr>
            <w:tcW w:w="1655" w:type="dxa"/>
            <w:vAlign w:val="center"/>
          </w:tcPr>
          <w:p w14:paraId="5B23F664" w14:textId="77777777" w:rsidR="00962D70" w:rsidRPr="00DB57A7" w:rsidRDefault="00962D70" w:rsidP="00AC33F8">
            <w:pPr>
              <w:tabs>
                <w:tab w:val="left" w:pos="284"/>
              </w:tabs>
              <w:jc w:val="center"/>
              <w:rPr>
                <w:rFonts w:ascii="Tahoma" w:hAnsi="Tahoma" w:cs="Tahoma"/>
              </w:rPr>
            </w:pPr>
          </w:p>
        </w:tc>
      </w:tr>
      <w:tr w:rsidR="00962D70" w:rsidRPr="00DB57A7" w14:paraId="1CC706AE" w14:textId="77777777" w:rsidTr="00AC33F8">
        <w:trPr>
          <w:trHeight w:val="454"/>
        </w:trPr>
        <w:tc>
          <w:tcPr>
            <w:tcW w:w="1555" w:type="dxa"/>
            <w:shd w:val="clear" w:color="auto" w:fill="8DB3E2" w:themeFill="text2" w:themeFillTint="66"/>
            <w:vAlign w:val="center"/>
          </w:tcPr>
          <w:p w14:paraId="3D71D469" w14:textId="77777777" w:rsidR="00962D70" w:rsidRPr="00DB57A7" w:rsidRDefault="00962D70" w:rsidP="00DC10A5">
            <w:pPr>
              <w:tabs>
                <w:tab w:val="left" w:pos="284"/>
              </w:tabs>
              <w:rPr>
                <w:rFonts w:ascii="Tahoma" w:hAnsi="Tahoma" w:cs="Tahoma"/>
              </w:rPr>
            </w:pPr>
            <w:r w:rsidRPr="00DB57A7">
              <w:rPr>
                <w:rFonts w:ascii="Tahoma" w:hAnsi="Tahoma" w:cs="Tahoma"/>
              </w:rPr>
              <w:lastRenderedPageBreak/>
              <w:t>UNIT 3</w:t>
            </w:r>
          </w:p>
        </w:tc>
        <w:tc>
          <w:tcPr>
            <w:tcW w:w="6520" w:type="dxa"/>
            <w:vAlign w:val="center"/>
          </w:tcPr>
          <w:p w14:paraId="52EEA5AC" w14:textId="68A0A335" w:rsidR="00962D70" w:rsidRPr="00DB57A7" w:rsidRDefault="00962D70" w:rsidP="00DC10A5">
            <w:pPr>
              <w:tabs>
                <w:tab w:val="left" w:pos="284"/>
              </w:tabs>
              <w:rPr>
                <w:rFonts w:ascii="Tahoma" w:hAnsi="Tahoma" w:cs="Tahoma"/>
              </w:rPr>
            </w:pPr>
            <w:r>
              <w:rPr>
                <w:rFonts w:ascii="Tahoma" w:hAnsi="Tahoma" w:cs="Tahoma"/>
              </w:rPr>
              <w:t>Matrimonial and Civil Partnership Disputes</w:t>
            </w:r>
          </w:p>
        </w:tc>
        <w:tc>
          <w:tcPr>
            <w:tcW w:w="1655" w:type="dxa"/>
            <w:vAlign w:val="center"/>
          </w:tcPr>
          <w:p w14:paraId="2856960C" w14:textId="77777777" w:rsidR="00962D70" w:rsidRPr="00DB57A7" w:rsidRDefault="00962D70" w:rsidP="00AC33F8">
            <w:pPr>
              <w:tabs>
                <w:tab w:val="left" w:pos="284"/>
              </w:tabs>
              <w:jc w:val="center"/>
              <w:rPr>
                <w:rFonts w:ascii="Tahoma" w:hAnsi="Tahoma" w:cs="Tahoma"/>
              </w:rPr>
            </w:pPr>
          </w:p>
        </w:tc>
      </w:tr>
      <w:tr w:rsidR="00962D70" w:rsidRPr="00DB57A7" w14:paraId="72CDE9F3" w14:textId="77777777" w:rsidTr="00AC33F8">
        <w:trPr>
          <w:trHeight w:val="454"/>
        </w:trPr>
        <w:tc>
          <w:tcPr>
            <w:tcW w:w="1555" w:type="dxa"/>
            <w:shd w:val="clear" w:color="auto" w:fill="8DB3E2" w:themeFill="text2" w:themeFillTint="66"/>
            <w:vAlign w:val="center"/>
          </w:tcPr>
          <w:p w14:paraId="1A57FD28" w14:textId="77777777" w:rsidR="00962D70" w:rsidRPr="00DB57A7" w:rsidRDefault="00962D70" w:rsidP="00DC10A5">
            <w:pPr>
              <w:tabs>
                <w:tab w:val="left" w:pos="284"/>
              </w:tabs>
              <w:rPr>
                <w:rFonts w:ascii="Tahoma" w:hAnsi="Tahoma" w:cs="Tahoma"/>
              </w:rPr>
            </w:pPr>
            <w:r w:rsidRPr="00DB57A7">
              <w:rPr>
                <w:rFonts w:ascii="Tahoma" w:hAnsi="Tahoma" w:cs="Tahoma"/>
              </w:rPr>
              <w:t>UNIT 4</w:t>
            </w:r>
          </w:p>
        </w:tc>
        <w:tc>
          <w:tcPr>
            <w:tcW w:w="6520" w:type="dxa"/>
            <w:vAlign w:val="center"/>
          </w:tcPr>
          <w:p w14:paraId="3C97A6FF" w14:textId="296DF606" w:rsidR="00962D70" w:rsidRPr="00DB57A7" w:rsidRDefault="00962D70" w:rsidP="00DC10A5">
            <w:pPr>
              <w:tabs>
                <w:tab w:val="left" w:pos="284"/>
              </w:tabs>
              <w:rPr>
                <w:rFonts w:ascii="Tahoma" w:hAnsi="Tahoma" w:cs="Tahoma"/>
              </w:rPr>
            </w:pPr>
            <w:r>
              <w:rPr>
                <w:rFonts w:ascii="Tahoma" w:hAnsi="Tahoma" w:cs="Tahoma"/>
              </w:rPr>
              <w:t>Conveyancing</w:t>
            </w:r>
          </w:p>
        </w:tc>
        <w:tc>
          <w:tcPr>
            <w:tcW w:w="1655" w:type="dxa"/>
            <w:vAlign w:val="center"/>
          </w:tcPr>
          <w:p w14:paraId="20EE58B5" w14:textId="77777777" w:rsidR="00962D70" w:rsidRPr="00DB57A7" w:rsidRDefault="00962D70" w:rsidP="00AC33F8">
            <w:pPr>
              <w:tabs>
                <w:tab w:val="left" w:pos="284"/>
              </w:tabs>
              <w:jc w:val="center"/>
              <w:rPr>
                <w:rFonts w:ascii="Tahoma" w:hAnsi="Tahoma" w:cs="Tahoma"/>
              </w:rPr>
            </w:pPr>
          </w:p>
        </w:tc>
      </w:tr>
      <w:tr w:rsidR="00962D70" w:rsidRPr="00DB57A7" w14:paraId="5194E427" w14:textId="77777777" w:rsidTr="00AC33F8">
        <w:trPr>
          <w:trHeight w:val="454"/>
        </w:trPr>
        <w:tc>
          <w:tcPr>
            <w:tcW w:w="1555" w:type="dxa"/>
            <w:shd w:val="clear" w:color="auto" w:fill="8DB3E2" w:themeFill="text2" w:themeFillTint="66"/>
            <w:vAlign w:val="center"/>
          </w:tcPr>
          <w:p w14:paraId="6094F315" w14:textId="77777777" w:rsidR="00962D70" w:rsidRPr="00DB57A7" w:rsidRDefault="00962D70" w:rsidP="00DC10A5">
            <w:pPr>
              <w:tabs>
                <w:tab w:val="left" w:pos="284"/>
              </w:tabs>
              <w:rPr>
                <w:rFonts w:ascii="Tahoma" w:hAnsi="Tahoma" w:cs="Tahoma"/>
              </w:rPr>
            </w:pPr>
            <w:r w:rsidRPr="00DB57A7">
              <w:rPr>
                <w:rFonts w:ascii="Tahoma" w:hAnsi="Tahoma" w:cs="Tahoma"/>
              </w:rPr>
              <w:t>UNIT 5</w:t>
            </w:r>
          </w:p>
        </w:tc>
        <w:tc>
          <w:tcPr>
            <w:tcW w:w="6520" w:type="dxa"/>
            <w:vAlign w:val="center"/>
          </w:tcPr>
          <w:p w14:paraId="4D3E445F" w14:textId="056335E5" w:rsidR="00962D70" w:rsidRPr="00DB57A7" w:rsidRDefault="00962D70" w:rsidP="00DC10A5">
            <w:pPr>
              <w:tabs>
                <w:tab w:val="left" w:pos="284"/>
              </w:tabs>
              <w:rPr>
                <w:rFonts w:ascii="Tahoma" w:hAnsi="Tahoma" w:cs="Tahoma"/>
              </w:rPr>
            </w:pPr>
            <w:r>
              <w:rPr>
                <w:rFonts w:ascii="Tahoma" w:hAnsi="Tahoma" w:cs="Tahoma"/>
              </w:rPr>
              <w:t>Succession</w:t>
            </w:r>
          </w:p>
        </w:tc>
        <w:tc>
          <w:tcPr>
            <w:tcW w:w="1655" w:type="dxa"/>
            <w:vAlign w:val="center"/>
          </w:tcPr>
          <w:p w14:paraId="68D1BEE2" w14:textId="77777777" w:rsidR="00962D70" w:rsidRPr="00DB57A7" w:rsidRDefault="00962D70" w:rsidP="00AC33F8">
            <w:pPr>
              <w:tabs>
                <w:tab w:val="left" w:pos="284"/>
              </w:tabs>
              <w:jc w:val="center"/>
              <w:rPr>
                <w:rFonts w:ascii="Tahoma" w:hAnsi="Tahoma" w:cs="Tahoma"/>
              </w:rPr>
            </w:pPr>
          </w:p>
        </w:tc>
      </w:tr>
      <w:tr w:rsidR="00962D70" w:rsidRPr="00DB57A7" w14:paraId="163C65A4" w14:textId="77777777" w:rsidTr="00AC33F8">
        <w:trPr>
          <w:trHeight w:val="454"/>
        </w:trPr>
        <w:tc>
          <w:tcPr>
            <w:tcW w:w="1555" w:type="dxa"/>
            <w:shd w:val="clear" w:color="auto" w:fill="8DB3E2" w:themeFill="text2" w:themeFillTint="66"/>
            <w:vAlign w:val="center"/>
          </w:tcPr>
          <w:p w14:paraId="58019644" w14:textId="77777777" w:rsidR="00962D70" w:rsidRPr="00DB57A7" w:rsidRDefault="00962D70" w:rsidP="00DC10A5">
            <w:pPr>
              <w:tabs>
                <w:tab w:val="left" w:pos="284"/>
              </w:tabs>
              <w:rPr>
                <w:rFonts w:ascii="Tahoma" w:hAnsi="Tahoma" w:cs="Tahoma"/>
              </w:rPr>
            </w:pPr>
            <w:r w:rsidRPr="00DB57A7">
              <w:rPr>
                <w:rFonts w:ascii="Tahoma" w:hAnsi="Tahoma" w:cs="Tahoma"/>
              </w:rPr>
              <w:t>UNIT 6</w:t>
            </w:r>
          </w:p>
        </w:tc>
        <w:tc>
          <w:tcPr>
            <w:tcW w:w="6520" w:type="dxa"/>
            <w:vAlign w:val="center"/>
          </w:tcPr>
          <w:p w14:paraId="4FEE9056" w14:textId="41D07851" w:rsidR="00962D70" w:rsidRPr="00DB57A7" w:rsidRDefault="00962D70" w:rsidP="00DC10A5">
            <w:pPr>
              <w:tabs>
                <w:tab w:val="left" w:pos="284"/>
              </w:tabs>
              <w:rPr>
                <w:rFonts w:ascii="Tahoma" w:hAnsi="Tahoma" w:cs="Tahoma"/>
              </w:rPr>
            </w:pPr>
            <w:r>
              <w:rPr>
                <w:rFonts w:ascii="Tahoma" w:hAnsi="Tahoma" w:cs="Tahoma"/>
              </w:rPr>
              <w:t>Corporate and Business Structures</w:t>
            </w:r>
          </w:p>
        </w:tc>
        <w:tc>
          <w:tcPr>
            <w:tcW w:w="1655" w:type="dxa"/>
            <w:vAlign w:val="center"/>
          </w:tcPr>
          <w:p w14:paraId="0E2400B9" w14:textId="77777777" w:rsidR="00962D70" w:rsidRPr="00DB57A7" w:rsidRDefault="00962D70" w:rsidP="00AC33F8">
            <w:pPr>
              <w:tabs>
                <w:tab w:val="left" w:pos="284"/>
              </w:tabs>
              <w:jc w:val="center"/>
              <w:rPr>
                <w:rFonts w:ascii="Tahoma" w:hAnsi="Tahoma" w:cs="Tahoma"/>
              </w:rPr>
            </w:pPr>
          </w:p>
        </w:tc>
      </w:tr>
    </w:tbl>
    <w:p w14:paraId="59B958E3" w14:textId="6A5A9D75" w:rsidR="008D7D74" w:rsidRPr="00DB57A7" w:rsidRDefault="00CD3211" w:rsidP="00962D70">
      <w:pPr>
        <w:pStyle w:val="Heading1"/>
        <w:numPr>
          <w:ilvl w:val="0"/>
          <w:numId w:val="2"/>
        </w:numPr>
        <w:spacing w:after="200" w:line="240" w:lineRule="auto"/>
        <w:ind w:left="567" w:hanging="567"/>
        <w:jc w:val="both"/>
        <w:rPr>
          <w:rFonts w:ascii="Tahoma" w:hAnsi="Tahoma" w:cs="Tahoma"/>
          <w:b/>
          <w:bCs/>
          <w:color w:val="009DE9"/>
          <w:sz w:val="28"/>
          <w:szCs w:val="28"/>
          <w:lang w:eastAsia="en-GB"/>
        </w:rPr>
      </w:pPr>
      <w:r w:rsidRPr="00DB57A7">
        <w:rPr>
          <w:rFonts w:ascii="Tahoma" w:hAnsi="Tahoma" w:cs="Tahoma"/>
          <w:b/>
          <w:bCs/>
          <w:color w:val="009DE9"/>
          <w:sz w:val="28"/>
          <w:szCs w:val="28"/>
          <w:lang w:eastAsia="en-GB"/>
        </w:rPr>
        <w:t xml:space="preserve">Supporting Documents Required </w:t>
      </w:r>
      <w:r w:rsidR="00DC10A5">
        <w:rPr>
          <w:rFonts w:ascii="Tahoma" w:hAnsi="Tahoma" w:cs="Tahoma"/>
          <w:b/>
          <w:bCs/>
          <w:color w:val="009DE9"/>
          <w:sz w:val="28"/>
          <w:szCs w:val="28"/>
          <w:lang w:eastAsia="en-GB"/>
        </w:rPr>
        <w:t>w</w:t>
      </w:r>
      <w:r w:rsidRPr="00DB57A7">
        <w:rPr>
          <w:rFonts w:ascii="Tahoma" w:hAnsi="Tahoma" w:cs="Tahoma"/>
          <w:b/>
          <w:bCs/>
          <w:color w:val="009DE9"/>
          <w:sz w:val="28"/>
          <w:szCs w:val="28"/>
          <w:lang w:eastAsia="en-GB"/>
        </w:rPr>
        <w:t xml:space="preserve">ith </w:t>
      </w:r>
      <w:r w:rsidR="00DC10A5">
        <w:rPr>
          <w:rFonts w:ascii="Tahoma" w:hAnsi="Tahoma" w:cs="Tahoma"/>
          <w:b/>
          <w:bCs/>
          <w:color w:val="009DE9"/>
          <w:sz w:val="28"/>
          <w:szCs w:val="28"/>
          <w:lang w:eastAsia="en-GB"/>
        </w:rPr>
        <w:t>t</w:t>
      </w:r>
      <w:r w:rsidRPr="00DB57A7">
        <w:rPr>
          <w:rFonts w:ascii="Tahoma" w:hAnsi="Tahoma" w:cs="Tahoma"/>
          <w:b/>
          <w:bCs/>
          <w:color w:val="009DE9"/>
          <w:sz w:val="28"/>
          <w:szCs w:val="28"/>
          <w:lang w:eastAsia="en-GB"/>
        </w:rPr>
        <w:t>his Application</w:t>
      </w:r>
    </w:p>
    <w:p w14:paraId="7E9D3804" w14:textId="5176D9EB" w:rsidR="000338FE" w:rsidRPr="00B157A7" w:rsidRDefault="00DC10A5" w:rsidP="00B157A7">
      <w:pPr>
        <w:pStyle w:val="ListParagraph"/>
        <w:numPr>
          <w:ilvl w:val="0"/>
          <w:numId w:val="1"/>
        </w:numPr>
        <w:spacing w:after="120"/>
        <w:ind w:left="425" w:hanging="425"/>
        <w:contextualSpacing w:val="0"/>
        <w:jc w:val="both"/>
        <w:rPr>
          <w:rFonts w:ascii="Tahoma" w:hAnsi="Tahoma" w:cs="Tahoma"/>
          <w:b/>
        </w:rPr>
      </w:pPr>
      <w:r>
        <w:rPr>
          <w:rFonts w:ascii="Tahoma" w:hAnsi="Tahoma" w:cs="Tahoma"/>
        </w:rPr>
        <w:t>Copy</w:t>
      </w:r>
      <w:r w:rsidR="000338FE" w:rsidRPr="00DB57A7">
        <w:rPr>
          <w:rFonts w:ascii="Tahoma" w:hAnsi="Tahoma" w:cs="Tahoma"/>
        </w:rPr>
        <w:t xml:space="preserve"> Certificates</w:t>
      </w:r>
      <w:r w:rsidR="00B157A7">
        <w:rPr>
          <w:rFonts w:ascii="Tahoma" w:hAnsi="Tahoma" w:cs="Tahoma"/>
        </w:rPr>
        <w:t xml:space="preserve"> – Please </w:t>
      </w:r>
      <w:r w:rsidR="00B157A7">
        <w:rPr>
          <w:rFonts w:ascii="Tahoma" w:hAnsi="Tahoma" w:cs="Tahoma"/>
          <w:b/>
          <w:bCs/>
          <w:u w:val="single"/>
        </w:rPr>
        <w:t>do not</w:t>
      </w:r>
      <w:r w:rsidR="00B157A7">
        <w:rPr>
          <w:rFonts w:ascii="Tahoma" w:hAnsi="Tahoma" w:cs="Tahoma"/>
        </w:rPr>
        <w:t xml:space="preserve"> send original certificates as we cannot guarantee their safe return. Scanned copies should be provided that clearly show the full certificate, including the certificate and learner number, teaching provider (college/university, etc.) and awarding organisation, where relevant. NALP may make enquiries with those entities to ensure that the certificate is genuine where necessary.</w:t>
      </w:r>
    </w:p>
    <w:p w14:paraId="1D328AC5" w14:textId="5792F8B7" w:rsidR="00B157A7" w:rsidRPr="00DB57A7" w:rsidRDefault="00B157A7" w:rsidP="00DC10A5">
      <w:pPr>
        <w:pStyle w:val="ListParagraph"/>
        <w:numPr>
          <w:ilvl w:val="0"/>
          <w:numId w:val="1"/>
        </w:numPr>
        <w:spacing w:after="200"/>
        <w:ind w:left="425" w:hanging="425"/>
        <w:jc w:val="both"/>
        <w:rPr>
          <w:rFonts w:ascii="Tahoma" w:hAnsi="Tahoma" w:cs="Tahoma"/>
          <w:b/>
        </w:rPr>
      </w:pPr>
      <w:r>
        <w:rPr>
          <w:rFonts w:ascii="Tahoma" w:hAnsi="Tahoma" w:cs="Tahoma"/>
        </w:rPr>
        <w:t xml:space="preserve">Unit Certificate / Results Transcript – Where you do not have a full qualification but have passed </w:t>
      </w:r>
      <w:proofErr w:type="gramStart"/>
      <w:r>
        <w:rPr>
          <w:rFonts w:ascii="Tahoma" w:hAnsi="Tahoma" w:cs="Tahoma"/>
        </w:rPr>
        <w:t>a number of</w:t>
      </w:r>
      <w:proofErr w:type="gramEnd"/>
      <w:r>
        <w:rPr>
          <w:rFonts w:ascii="Tahoma" w:hAnsi="Tahoma" w:cs="Tahoma"/>
        </w:rPr>
        <w:t xml:space="preserve"> modules that may be eligible for recognition of prior learning, please provide a scanned copy of your transcript or unit certificates for the modules passed. This should have the details of the teaching provider and awarding organisation where NALP can make enquiries to authenticate the results, where necessary.</w:t>
      </w:r>
    </w:p>
    <w:p w14:paraId="0612B3F2" w14:textId="2953422A" w:rsidR="008D7D74" w:rsidRPr="00DB57A7" w:rsidRDefault="008D7D74" w:rsidP="00DB57A7">
      <w:pPr>
        <w:pStyle w:val="Heading1"/>
        <w:numPr>
          <w:ilvl w:val="0"/>
          <w:numId w:val="2"/>
        </w:numPr>
        <w:spacing w:before="0" w:after="200" w:line="240" w:lineRule="auto"/>
        <w:ind w:left="567" w:hanging="567"/>
        <w:jc w:val="both"/>
        <w:rPr>
          <w:rFonts w:ascii="Tahoma" w:hAnsi="Tahoma" w:cs="Tahoma"/>
          <w:b/>
          <w:bCs/>
          <w:color w:val="009DE9"/>
          <w:sz w:val="28"/>
          <w:szCs w:val="28"/>
          <w:lang w:eastAsia="en-GB"/>
        </w:rPr>
      </w:pPr>
      <w:r w:rsidRPr="00DB57A7">
        <w:rPr>
          <w:rFonts w:ascii="Tahoma" w:hAnsi="Tahoma" w:cs="Tahoma"/>
          <w:b/>
          <w:bCs/>
          <w:color w:val="009DE9"/>
          <w:sz w:val="28"/>
          <w:szCs w:val="28"/>
          <w:lang w:eastAsia="en-GB"/>
        </w:rPr>
        <w:t>P</w:t>
      </w:r>
      <w:r w:rsidR="00196E55" w:rsidRPr="00DB57A7">
        <w:rPr>
          <w:rFonts w:ascii="Tahoma" w:hAnsi="Tahoma" w:cs="Tahoma"/>
          <w:b/>
          <w:bCs/>
          <w:color w:val="009DE9"/>
          <w:sz w:val="28"/>
          <w:szCs w:val="28"/>
          <w:lang w:eastAsia="en-GB"/>
        </w:rPr>
        <w:t>ayment Details</w:t>
      </w:r>
    </w:p>
    <w:p w14:paraId="17C1192D" w14:textId="471E3175" w:rsidR="00DC10A5" w:rsidRDefault="00DC10A5" w:rsidP="001E0CD8">
      <w:pPr>
        <w:tabs>
          <w:tab w:val="left" w:pos="284"/>
        </w:tabs>
        <w:spacing w:after="300"/>
        <w:jc w:val="both"/>
        <w:rPr>
          <w:rFonts w:ascii="Tahoma" w:hAnsi="Tahoma" w:cs="Tahoma"/>
        </w:rPr>
      </w:pPr>
      <w:r>
        <w:rPr>
          <w:rFonts w:ascii="Tahoma" w:hAnsi="Tahoma" w:cs="Tahoma"/>
        </w:rPr>
        <w:t xml:space="preserve">Payment should be made to NALP. This can be done via a </w:t>
      </w:r>
      <w:r w:rsidR="004E3015">
        <w:rPr>
          <w:rFonts w:ascii="Tahoma" w:hAnsi="Tahoma" w:cs="Tahoma"/>
        </w:rPr>
        <w:t>Centre,</w:t>
      </w:r>
      <w:r>
        <w:rPr>
          <w:rFonts w:ascii="Tahoma" w:hAnsi="Tahoma" w:cs="Tahoma"/>
        </w:rPr>
        <w:t xml:space="preserve"> or a learner may make the payment directly, as advised by the</w:t>
      </w:r>
      <w:r w:rsidR="0023260D">
        <w:rPr>
          <w:rFonts w:ascii="Tahoma" w:hAnsi="Tahoma" w:cs="Tahoma"/>
        </w:rPr>
        <w:t>ir</w:t>
      </w:r>
      <w:r>
        <w:rPr>
          <w:rFonts w:ascii="Tahoma" w:hAnsi="Tahoma" w:cs="Tahoma"/>
        </w:rPr>
        <w:t xml:space="preserve"> Centre. </w:t>
      </w:r>
    </w:p>
    <w:p w14:paraId="081B2421" w14:textId="5B3EEAC3" w:rsidR="00962D70" w:rsidRDefault="00962D70" w:rsidP="001E0CD8">
      <w:pPr>
        <w:tabs>
          <w:tab w:val="left" w:pos="284"/>
        </w:tabs>
        <w:spacing w:after="300"/>
        <w:jc w:val="both"/>
        <w:rPr>
          <w:rFonts w:ascii="Tahoma" w:hAnsi="Tahoma" w:cs="Tahoma"/>
        </w:rPr>
      </w:pPr>
      <w:r>
        <w:rPr>
          <w:rFonts w:ascii="Tahoma" w:hAnsi="Tahoma" w:cs="Tahoma"/>
        </w:rPr>
        <w:t>Please pay via Bank Transfer (BACS) to the following:</w:t>
      </w:r>
    </w:p>
    <w:p w14:paraId="23CF01E6" w14:textId="1392D704" w:rsidR="00962D70" w:rsidRDefault="00962D70" w:rsidP="00DC10A5">
      <w:pPr>
        <w:tabs>
          <w:tab w:val="left" w:pos="284"/>
        </w:tabs>
        <w:spacing w:after="120"/>
        <w:jc w:val="both"/>
        <w:rPr>
          <w:rFonts w:ascii="Tahoma" w:hAnsi="Tahoma" w:cs="Tahoma"/>
        </w:rPr>
      </w:pPr>
      <w:r>
        <w:rPr>
          <w:rFonts w:ascii="Tahoma" w:hAnsi="Tahoma" w:cs="Tahoma"/>
        </w:rPr>
        <w:t xml:space="preserve">Account Name: </w:t>
      </w:r>
      <w:r w:rsidR="00DC10A5">
        <w:rPr>
          <w:rFonts w:ascii="Tahoma" w:hAnsi="Tahoma" w:cs="Tahoma"/>
        </w:rPr>
        <w:tab/>
      </w:r>
      <w:r>
        <w:rPr>
          <w:rFonts w:ascii="Tahoma" w:hAnsi="Tahoma" w:cs="Tahoma"/>
        </w:rPr>
        <w:t>NALP</w:t>
      </w:r>
    </w:p>
    <w:p w14:paraId="0880221F" w14:textId="3FB816F5" w:rsidR="00962D70" w:rsidRDefault="00962D70" w:rsidP="00DC10A5">
      <w:pPr>
        <w:tabs>
          <w:tab w:val="left" w:pos="284"/>
        </w:tabs>
        <w:spacing w:after="120"/>
        <w:jc w:val="both"/>
        <w:rPr>
          <w:rFonts w:ascii="Tahoma" w:hAnsi="Tahoma" w:cs="Tahoma"/>
        </w:rPr>
      </w:pPr>
      <w:r>
        <w:rPr>
          <w:rFonts w:ascii="Tahoma" w:hAnsi="Tahoma" w:cs="Tahoma"/>
        </w:rPr>
        <w:t xml:space="preserve">Bank: </w:t>
      </w:r>
      <w:r w:rsidR="00DC10A5">
        <w:rPr>
          <w:rFonts w:ascii="Tahoma" w:hAnsi="Tahoma" w:cs="Tahoma"/>
        </w:rPr>
        <w:tab/>
      </w:r>
      <w:r w:rsidR="00DC10A5">
        <w:rPr>
          <w:rFonts w:ascii="Tahoma" w:hAnsi="Tahoma" w:cs="Tahoma"/>
        </w:rPr>
        <w:tab/>
      </w:r>
      <w:r w:rsidR="00DC10A5">
        <w:rPr>
          <w:rFonts w:ascii="Tahoma" w:hAnsi="Tahoma" w:cs="Tahoma"/>
        </w:rPr>
        <w:tab/>
      </w:r>
      <w:r>
        <w:rPr>
          <w:rFonts w:ascii="Tahoma" w:hAnsi="Tahoma" w:cs="Tahoma"/>
        </w:rPr>
        <w:t>National Westminster Bank</w:t>
      </w:r>
    </w:p>
    <w:p w14:paraId="39901F17" w14:textId="317E0455" w:rsidR="00DC10A5" w:rsidRDefault="00962D70" w:rsidP="00DC10A5">
      <w:pPr>
        <w:tabs>
          <w:tab w:val="left" w:pos="284"/>
        </w:tabs>
        <w:spacing w:after="120"/>
        <w:jc w:val="both"/>
        <w:rPr>
          <w:rFonts w:ascii="Tahoma" w:hAnsi="Tahoma" w:cs="Tahoma"/>
        </w:rPr>
      </w:pPr>
      <w:r>
        <w:rPr>
          <w:rFonts w:ascii="Tahoma" w:hAnsi="Tahoma" w:cs="Tahoma"/>
        </w:rPr>
        <w:t xml:space="preserve">Sort Code: </w:t>
      </w:r>
      <w:r w:rsidR="00DC10A5">
        <w:rPr>
          <w:rFonts w:ascii="Tahoma" w:hAnsi="Tahoma" w:cs="Tahoma"/>
        </w:rPr>
        <w:tab/>
      </w:r>
      <w:r w:rsidR="00DC10A5">
        <w:rPr>
          <w:rFonts w:ascii="Tahoma" w:hAnsi="Tahoma" w:cs="Tahoma"/>
        </w:rPr>
        <w:tab/>
      </w:r>
      <w:r w:rsidR="00DA30AE" w:rsidRPr="00DB57A7">
        <w:rPr>
          <w:rFonts w:ascii="Tahoma" w:hAnsi="Tahoma" w:cs="Tahoma"/>
        </w:rPr>
        <w:t xml:space="preserve">51-50-10 </w:t>
      </w:r>
    </w:p>
    <w:p w14:paraId="2CCD1247" w14:textId="1DA628A9" w:rsidR="00810C25" w:rsidRDefault="00DA30AE" w:rsidP="00962D70">
      <w:pPr>
        <w:tabs>
          <w:tab w:val="left" w:pos="284"/>
        </w:tabs>
        <w:spacing w:after="300"/>
        <w:jc w:val="both"/>
        <w:rPr>
          <w:rFonts w:ascii="Tahoma" w:hAnsi="Tahoma" w:cs="Tahoma"/>
        </w:rPr>
      </w:pPr>
      <w:r w:rsidRPr="00DB57A7">
        <w:rPr>
          <w:rFonts w:ascii="Tahoma" w:hAnsi="Tahoma" w:cs="Tahoma"/>
        </w:rPr>
        <w:t xml:space="preserve">Account No: </w:t>
      </w:r>
      <w:r w:rsidR="00DC10A5">
        <w:rPr>
          <w:rFonts w:ascii="Tahoma" w:hAnsi="Tahoma" w:cs="Tahoma"/>
        </w:rPr>
        <w:tab/>
      </w:r>
      <w:r w:rsidR="00DC10A5">
        <w:rPr>
          <w:rFonts w:ascii="Tahoma" w:hAnsi="Tahoma" w:cs="Tahoma"/>
        </w:rPr>
        <w:tab/>
      </w:r>
      <w:r w:rsidRPr="00DB57A7">
        <w:rPr>
          <w:rFonts w:ascii="Tahoma" w:hAnsi="Tahoma" w:cs="Tahoma"/>
        </w:rPr>
        <w:t>66138183</w:t>
      </w:r>
    </w:p>
    <w:p w14:paraId="1DD138BE" w14:textId="77777777" w:rsidR="005F1B28" w:rsidRPr="00DB57A7" w:rsidRDefault="005F1B28" w:rsidP="00DB57A7">
      <w:pPr>
        <w:tabs>
          <w:tab w:val="left" w:pos="284"/>
        </w:tabs>
        <w:spacing w:after="200"/>
        <w:jc w:val="both"/>
        <w:rPr>
          <w:rFonts w:ascii="Tahoma" w:hAnsi="Tahoma" w:cs="Tahoma"/>
        </w:rPr>
      </w:pPr>
    </w:p>
    <w:p w14:paraId="22D0F48D" w14:textId="38845B7D" w:rsidR="00810C25" w:rsidRPr="00DB57A7" w:rsidRDefault="00810C25" w:rsidP="00DB57A7">
      <w:pPr>
        <w:tabs>
          <w:tab w:val="left" w:pos="284"/>
        </w:tabs>
        <w:spacing w:after="200"/>
        <w:jc w:val="both"/>
        <w:rPr>
          <w:rFonts w:ascii="Tahoma" w:hAnsi="Tahoma" w:cs="Tahoma"/>
        </w:rPr>
      </w:pPr>
      <w:r w:rsidRPr="00DB57A7">
        <w:rPr>
          <w:rFonts w:ascii="Tahoma" w:hAnsi="Tahoma" w:cs="Tahoma"/>
        </w:rPr>
        <w:t>Signed ……………………………………………</w:t>
      </w:r>
      <w:r w:rsidR="00DC10A5">
        <w:rPr>
          <w:rFonts w:ascii="Tahoma" w:hAnsi="Tahoma" w:cs="Tahoma"/>
        </w:rPr>
        <w:t>………………</w:t>
      </w:r>
      <w:proofErr w:type="gramStart"/>
      <w:r w:rsidR="00DC10A5">
        <w:rPr>
          <w:rFonts w:ascii="Tahoma" w:hAnsi="Tahoma" w:cs="Tahoma"/>
        </w:rPr>
        <w:t>…..</w:t>
      </w:r>
      <w:proofErr w:type="gramEnd"/>
      <w:r w:rsidRPr="00DB57A7">
        <w:rPr>
          <w:rFonts w:ascii="Tahoma" w:hAnsi="Tahoma" w:cs="Tahoma"/>
        </w:rPr>
        <w:t xml:space="preserve">……  </w:t>
      </w:r>
      <w:r w:rsidR="00DC10A5">
        <w:rPr>
          <w:rFonts w:ascii="Tahoma" w:hAnsi="Tahoma" w:cs="Tahoma"/>
        </w:rPr>
        <w:tab/>
      </w:r>
      <w:r w:rsidRPr="00DB57A7">
        <w:rPr>
          <w:rFonts w:ascii="Tahoma" w:hAnsi="Tahoma" w:cs="Tahoma"/>
        </w:rPr>
        <w:t>Date ……………………………….</w:t>
      </w:r>
    </w:p>
    <w:p w14:paraId="56C59C73" w14:textId="77777777" w:rsidR="005F1B28" w:rsidRDefault="005F1B28" w:rsidP="00DB57A7">
      <w:pPr>
        <w:tabs>
          <w:tab w:val="left" w:pos="284"/>
        </w:tabs>
        <w:spacing w:after="200"/>
        <w:jc w:val="both"/>
        <w:rPr>
          <w:rFonts w:ascii="Tahoma" w:hAnsi="Tahoma" w:cs="Tahoma"/>
        </w:rPr>
      </w:pPr>
    </w:p>
    <w:p w14:paraId="226AD936" w14:textId="5511C95A" w:rsidR="00810C25" w:rsidRPr="00DB57A7" w:rsidRDefault="00810C25" w:rsidP="00DB57A7">
      <w:pPr>
        <w:tabs>
          <w:tab w:val="left" w:pos="284"/>
        </w:tabs>
        <w:spacing w:after="200"/>
        <w:jc w:val="both"/>
        <w:rPr>
          <w:rFonts w:ascii="Tahoma" w:hAnsi="Tahoma" w:cs="Tahoma"/>
        </w:rPr>
      </w:pPr>
      <w:r w:rsidRPr="00DB57A7">
        <w:rPr>
          <w:rFonts w:ascii="Tahoma" w:hAnsi="Tahoma" w:cs="Tahoma"/>
        </w:rPr>
        <w:t>Print Name …………………………………………</w:t>
      </w:r>
      <w:r w:rsidR="00DC10A5">
        <w:rPr>
          <w:rFonts w:ascii="Tahoma" w:hAnsi="Tahoma" w:cs="Tahoma"/>
        </w:rPr>
        <w:t>………………………………………………</w:t>
      </w:r>
      <w:proofErr w:type="gramStart"/>
      <w:r w:rsidR="00DC10A5">
        <w:rPr>
          <w:rFonts w:ascii="Tahoma" w:hAnsi="Tahoma" w:cs="Tahoma"/>
        </w:rPr>
        <w:t>…..</w:t>
      </w:r>
      <w:proofErr w:type="gramEnd"/>
      <w:r w:rsidRPr="00DB57A7">
        <w:rPr>
          <w:rFonts w:ascii="Tahoma" w:hAnsi="Tahoma" w:cs="Tahoma"/>
        </w:rPr>
        <w:t>……</w:t>
      </w:r>
    </w:p>
    <w:p w14:paraId="3F8FD946" w14:textId="77777777" w:rsidR="005F1B28" w:rsidRDefault="005F1B28" w:rsidP="00DB57A7">
      <w:pPr>
        <w:tabs>
          <w:tab w:val="left" w:pos="284"/>
        </w:tabs>
        <w:spacing w:after="200"/>
        <w:jc w:val="both"/>
        <w:rPr>
          <w:rFonts w:ascii="Tahoma" w:hAnsi="Tahoma" w:cs="Tahoma"/>
          <w:b/>
        </w:rPr>
      </w:pPr>
    </w:p>
    <w:p w14:paraId="4E5AA8C7" w14:textId="584EEC88" w:rsidR="00B444A2" w:rsidRPr="00DB57A7" w:rsidRDefault="00B444A2" w:rsidP="00DB57A7">
      <w:pPr>
        <w:tabs>
          <w:tab w:val="left" w:pos="284"/>
        </w:tabs>
        <w:spacing w:after="200"/>
        <w:jc w:val="both"/>
        <w:rPr>
          <w:rFonts w:ascii="Tahoma" w:hAnsi="Tahoma" w:cs="Tahoma"/>
        </w:rPr>
      </w:pPr>
      <w:r w:rsidRPr="00DB57A7">
        <w:rPr>
          <w:rFonts w:ascii="Tahoma" w:hAnsi="Tahoma" w:cs="Tahoma"/>
        </w:rPr>
        <w:t xml:space="preserve">Please return your completed application form, enclosures and </w:t>
      </w:r>
      <w:r w:rsidR="00DE7908">
        <w:rPr>
          <w:rFonts w:ascii="Tahoma" w:hAnsi="Tahoma" w:cs="Tahoma"/>
        </w:rPr>
        <w:t xml:space="preserve">confirm that the fee has been paid to </w:t>
      </w:r>
      <w:hyperlink r:id="rId8" w:history="1">
        <w:r w:rsidR="00DE7908" w:rsidRPr="00025528">
          <w:rPr>
            <w:rStyle w:val="Hyperlink"/>
            <w:rFonts w:ascii="Tahoma" w:hAnsi="Tahoma" w:cs="Tahoma"/>
          </w:rPr>
          <w:t>admin@nationalparalegals.co.uk</w:t>
        </w:r>
      </w:hyperlink>
      <w:r w:rsidR="00DE7908">
        <w:rPr>
          <w:rFonts w:ascii="Tahoma" w:hAnsi="Tahoma" w:cs="Tahoma"/>
        </w:rPr>
        <w:t xml:space="preserve">. </w:t>
      </w:r>
    </w:p>
    <w:sectPr w:rsidR="00B444A2" w:rsidRPr="00DB57A7" w:rsidSect="008F7CDF">
      <w:headerReference w:type="default" r:id="rId9"/>
      <w:footerReference w:type="default" r:id="rId10"/>
      <w:headerReference w:type="first" r:id="rId11"/>
      <w:footerReference w:type="first" r:id="rId12"/>
      <w:pgSz w:w="11900" w:h="16840"/>
      <w:pgMar w:top="1440" w:right="1080" w:bottom="1440" w:left="1080" w:header="708" w:footer="765"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A12A6" w14:textId="77777777" w:rsidR="006870AB" w:rsidRDefault="006870AB" w:rsidP="00463522">
      <w:r>
        <w:separator/>
      </w:r>
    </w:p>
  </w:endnote>
  <w:endnote w:type="continuationSeparator" w:id="0">
    <w:p w14:paraId="7C8F1B75" w14:textId="77777777" w:rsidR="006870AB" w:rsidRDefault="006870AB" w:rsidP="00463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Tunga">
    <w:altName w:val="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944C" w14:textId="4FFB5847" w:rsidR="00463522" w:rsidRPr="008F7CDF" w:rsidRDefault="008F7CDF" w:rsidP="008F7CDF">
    <w:pPr>
      <w:pStyle w:val="Footer"/>
    </w:pPr>
    <w:r w:rsidRPr="00DB57A7">
      <w:rPr>
        <w:rFonts w:ascii="Tahoma" w:hAnsi="Tahoma" w:cs="Tahoma"/>
        <w:sz w:val="18"/>
        <w:szCs w:val="18"/>
      </w:rPr>
      <w:t xml:space="preserve">RPL Application – NALP Units </w:t>
    </w:r>
    <w:r w:rsidR="00134248">
      <w:rPr>
        <w:rFonts w:ascii="Tahoma" w:hAnsi="Tahoma" w:cs="Tahoma"/>
        <w:sz w:val="18"/>
        <w:szCs w:val="18"/>
      </w:rPr>
      <w:t>V4 January 2022</w:t>
    </w:r>
    <w:r>
      <w:rPr>
        <w:rFonts w:ascii="Tahoma" w:hAnsi="Tahoma" w:cs="Tahoma"/>
        <w:sz w:val="18"/>
        <w:szCs w:val="18"/>
      </w:rPr>
      <w:tab/>
    </w:r>
    <w:r>
      <w:rPr>
        <w:rFonts w:ascii="Tahoma" w:hAnsi="Tahoma" w:cs="Tahoma"/>
        <w:sz w:val="18"/>
        <w:szCs w:val="18"/>
      </w:rPr>
      <w:tab/>
    </w:r>
    <w:r w:rsidRPr="008F7CDF">
      <w:rPr>
        <w:rFonts w:ascii="Tahoma" w:hAnsi="Tahoma" w:cs="Tahoma"/>
        <w:sz w:val="18"/>
        <w:szCs w:val="18"/>
      </w:rPr>
      <w:t xml:space="preserve">Page | </w:t>
    </w:r>
    <w:r w:rsidRPr="008F7CDF">
      <w:rPr>
        <w:rFonts w:ascii="Tahoma" w:hAnsi="Tahoma" w:cs="Tahoma"/>
        <w:sz w:val="18"/>
        <w:szCs w:val="18"/>
      </w:rPr>
      <w:fldChar w:fldCharType="begin"/>
    </w:r>
    <w:r w:rsidRPr="008F7CDF">
      <w:rPr>
        <w:rFonts w:ascii="Tahoma" w:hAnsi="Tahoma" w:cs="Tahoma"/>
        <w:sz w:val="18"/>
        <w:szCs w:val="18"/>
      </w:rPr>
      <w:instrText xml:space="preserve"> PAGE   \* MERGEFORMAT </w:instrText>
    </w:r>
    <w:r w:rsidRPr="008F7CDF">
      <w:rPr>
        <w:rFonts w:ascii="Tahoma" w:hAnsi="Tahoma" w:cs="Tahoma"/>
        <w:sz w:val="18"/>
        <w:szCs w:val="18"/>
      </w:rPr>
      <w:fldChar w:fldCharType="separate"/>
    </w:r>
    <w:r w:rsidRPr="008F7CDF">
      <w:rPr>
        <w:rFonts w:ascii="Tahoma" w:hAnsi="Tahoma" w:cs="Tahoma"/>
        <w:noProof/>
        <w:sz w:val="18"/>
        <w:szCs w:val="18"/>
      </w:rPr>
      <w:t>1</w:t>
    </w:r>
    <w:r w:rsidRPr="008F7CDF">
      <w:rPr>
        <w:rFonts w:ascii="Tahoma" w:hAnsi="Tahoma" w:cs="Tahoma"/>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F97AD" w14:textId="3A295DE3" w:rsidR="008F7CDF" w:rsidRPr="008F7CDF" w:rsidRDefault="008F7CDF">
    <w:pPr>
      <w:pStyle w:val="Footer"/>
      <w:rPr>
        <w:rFonts w:ascii="Tahoma" w:hAnsi="Tahoma" w:cs="Tahoma"/>
        <w:sz w:val="18"/>
        <w:szCs w:val="18"/>
      </w:rPr>
    </w:pPr>
    <w:r w:rsidRPr="00DB57A7">
      <w:rPr>
        <w:rFonts w:ascii="Tahoma" w:hAnsi="Tahoma" w:cs="Tahoma"/>
        <w:sz w:val="18"/>
        <w:szCs w:val="18"/>
      </w:rPr>
      <w:t>RPL Application – NALP Units V</w:t>
    </w:r>
    <w:r w:rsidR="00134248">
      <w:rPr>
        <w:rFonts w:ascii="Tahoma" w:hAnsi="Tahoma" w:cs="Tahoma"/>
        <w:sz w:val="18"/>
        <w:szCs w:val="18"/>
      </w:rPr>
      <w:t>4 January 2022</w:t>
    </w:r>
    <w:r w:rsidRPr="00DB57A7">
      <w:rPr>
        <w:rFonts w:ascii="Tahoma" w:hAnsi="Tahoma" w:cs="Tahoma"/>
        <w:sz w:val="18"/>
        <w:szCs w:val="18"/>
      </w:rPr>
      <w:tab/>
    </w:r>
    <w:r w:rsidRPr="00DB57A7">
      <w:rPr>
        <w:rFonts w:ascii="Tahoma" w:hAnsi="Tahoma" w:cs="Tahoma"/>
        <w:sz w:val="18"/>
        <w:szCs w:val="18"/>
      </w:rPr>
      <w:tab/>
      <w:t>Copyright © NALP 202</w:t>
    </w:r>
    <w:r w:rsidR="00134248">
      <w:rPr>
        <w:rFonts w:ascii="Tahoma" w:hAnsi="Tahoma" w:cs="Tahoma"/>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892AA" w14:textId="77777777" w:rsidR="006870AB" w:rsidRDefault="006870AB" w:rsidP="00463522">
      <w:r>
        <w:separator/>
      </w:r>
    </w:p>
  </w:footnote>
  <w:footnote w:type="continuationSeparator" w:id="0">
    <w:p w14:paraId="20C5343A" w14:textId="77777777" w:rsidR="006870AB" w:rsidRDefault="006870AB" w:rsidP="00463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FDC8" w14:textId="764E1AE4" w:rsidR="00DB57A7" w:rsidRPr="008F7CDF" w:rsidRDefault="00DB57A7">
    <w:pPr>
      <w:pStyle w:val="Header"/>
      <w:rPr>
        <w:rFonts w:ascii="Tahoma" w:hAnsi="Tahoma" w:cs="Tahoma"/>
        <w:b/>
        <w:bCs/>
        <w:color w:val="009DE9"/>
      </w:rPr>
    </w:pPr>
    <w:r w:rsidRPr="008F7CDF">
      <w:rPr>
        <w:rFonts w:ascii="Tahoma" w:hAnsi="Tahoma" w:cs="Tahoma"/>
        <w:b/>
        <w:bCs/>
        <w:noProof/>
        <w:color w:val="009DE9"/>
        <w:sz w:val="28"/>
        <w:lang w:eastAsia="en-GB"/>
      </w:rPr>
      <w:drawing>
        <wp:anchor distT="0" distB="0" distL="114300" distR="114300" simplePos="0" relativeHeight="251659264" behindDoc="0" locked="0" layoutInCell="1" allowOverlap="1" wp14:anchorId="7F5B0698" wp14:editId="3663B877">
          <wp:simplePos x="0" y="0"/>
          <wp:positionH relativeFrom="column">
            <wp:posOffset>5334000</wp:posOffset>
          </wp:positionH>
          <wp:positionV relativeFrom="paragraph">
            <wp:posOffset>-116205</wp:posOffset>
          </wp:positionV>
          <wp:extent cx="965200" cy="586105"/>
          <wp:effectExtent l="0" t="0" r="6350" b="4445"/>
          <wp:wrapThrough wrapText="bothSides">
            <wp:wrapPolygon edited="0">
              <wp:start x="0" y="0"/>
              <wp:lineTo x="0" y="21062"/>
              <wp:lineTo x="21316" y="21062"/>
              <wp:lineTo x="2131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586105"/>
                  </a:xfrm>
                  <a:prstGeom prst="rect">
                    <a:avLst/>
                  </a:prstGeom>
                  <a:noFill/>
                  <a:ln>
                    <a:noFill/>
                  </a:ln>
                </pic:spPr>
              </pic:pic>
            </a:graphicData>
          </a:graphic>
          <wp14:sizeRelH relativeFrom="page">
            <wp14:pctWidth>0</wp14:pctWidth>
          </wp14:sizeRelH>
          <wp14:sizeRelV relativeFrom="page">
            <wp14:pctHeight>0</wp14:pctHeight>
          </wp14:sizeRelV>
        </wp:anchor>
      </w:drawing>
    </w:r>
    <w:r w:rsidR="008F7CDF" w:rsidRPr="008F7CDF">
      <w:rPr>
        <w:rFonts w:ascii="Tahoma" w:hAnsi="Tahoma" w:cs="Tahoma"/>
        <w:b/>
        <w:bCs/>
        <w:color w:val="009DE9"/>
      </w:rPr>
      <w:t xml:space="preserve">RPL Application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E14F9" w14:textId="77777777" w:rsidR="008F7CDF" w:rsidRPr="008F7CDF" w:rsidRDefault="008F7CDF" w:rsidP="008F7CDF">
    <w:pPr>
      <w:pStyle w:val="Header"/>
      <w:rPr>
        <w:rFonts w:ascii="Tahoma" w:hAnsi="Tahoma" w:cs="Tahoma"/>
        <w:b/>
        <w:bCs/>
        <w:color w:val="009DE9"/>
      </w:rPr>
    </w:pPr>
    <w:r w:rsidRPr="008F7CDF">
      <w:rPr>
        <w:rFonts w:ascii="Tahoma" w:hAnsi="Tahoma" w:cs="Tahoma"/>
        <w:b/>
        <w:bCs/>
        <w:noProof/>
        <w:color w:val="009DE9"/>
        <w:sz w:val="28"/>
        <w:lang w:eastAsia="en-GB"/>
      </w:rPr>
      <w:drawing>
        <wp:anchor distT="0" distB="0" distL="114300" distR="114300" simplePos="0" relativeHeight="251661312" behindDoc="0" locked="0" layoutInCell="1" allowOverlap="1" wp14:anchorId="39577531" wp14:editId="6B379F62">
          <wp:simplePos x="0" y="0"/>
          <wp:positionH relativeFrom="column">
            <wp:posOffset>5334000</wp:posOffset>
          </wp:positionH>
          <wp:positionV relativeFrom="paragraph">
            <wp:posOffset>-116205</wp:posOffset>
          </wp:positionV>
          <wp:extent cx="965200" cy="586105"/>
          <wp:effectExtent l="0" t="0" r="6350" b="4445"/>
          <wp:wrapThrough wrapText="bothSides">
            <wp:wrapPolygon edited="0">
              <wp:start x="0" y="0"/>
              <wp:lineTo x="0" y="21062"/>
              <wp:lineTo x="21316" y="21062"/>
              <wp:lineTo x="213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586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7CDF">
      <w:rPr>
        <w:rFonts w:ascii="Tahoma" w:hAnsi="Tahoma" w:cs="Tahoma"/>
        <w:b/>
        <w:bCs/>
        <w:color w:val="009DE9"/>
      </w:rPr>
      <w:t xml:space="preserve">RPL Application </w:t>
    </w:r>
  </w:p>
  <w:p w14:paraId="6E852C75" w14:textId="77777777" w:rsidR="008F7CDF" w:rsidRDefault="008F7C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0942"/>
    <w:multiLevelType w:val="hybridMultilevel"/>
    <w:tmpl w:val="DFFA3008"/>
    <w:lvl w:ilvl="0" w:tplc="0809000B">
      <w:start w:val="1"/>
      <w:numFmt w:val="bullet"/>
      <w:lvlText w:val=""/>
      <w:lvlJc w:val="left"/>
      <w:pPr>
        <w:ind w:left="1147" w:hanging="360"/>
      </w:pPr>
      <w:rPr>
        <w:rFonts w:ascii="Wingdings" w:hAnsi="Wingdings" w:hint="default"/>
      </w:rPr>
    </w:lvl>
    <w:lvl w:ilvl="1" w:tplc="08090003" w:tentative="1">
      <w:start w:val="1"/>
      <w:numFmt w:val="bullet"/>
      <w:lvlText w:val="o"/>
      <w:lvlJc w:val="left"/>
      <w:pPr>
        <w:ind w:left="1867" w:hanging="360"/>
      </w:pPr>
      <w:rPr>
        <w:rFonts w:ascii="Courier New" w:hAnsi="Courier New" w:cs="Courier New" w:hint="default"/>
      </w:rPr>
    </w:lvl>
    <w:lvl w:ilvl="2" w:tplc="08090005" w:tentative="1">
      <w:start w:val="1"/>
      <w:numFmt w:val="bullet"/>
      <w:lvlText w:val=""/>
      <w:lvlJc w:val="left"/>
      <w:pPr>
        <w:ind w:left="2587" w:hanging="360"/>
      </w:pPr>
      <w:rPr>
        <w:rFonts w:ascii="Wingdings" w:hAnsi="Wingdings" w:hint="default"/>
      </w:rPr>
    </w:lvl>
    <w:lvl w:ilvl="3" w:tplc="08090001" w:tentative="1">
      <w:start w:val="1"/>
      <w:numFmt w:val="bullet"/>
      <w:lvlText w:val=""/>
      <w:lvlJc w:val="left"/>
      <w:pPr>
        <w:ind w:left="3307" w:hanging="360"/>
      </w:pPr>
      <w:rPr>
        <w:rFonts w:ascii="Symbol" w:hAnsi="Symbol" w:hint="default"/>
      </w:rPr>
    </w:lvl>
    <w:lvl w:ilvl="4" w:tplc="08090003" w:tentative="1">
      <w:start w:val="1"/>
      <w:numFmt w:val="bullet"/>
      <w:lvlText w:val="o"/>
      <w:lvlJc w:val="left"/>
      <w:pPr>
        <w:ind w:left="4027" w:hanging="360"/>
      </w:pPr>
      <w:rPr>
        <w:rFonts w:ascii="Courier New" w:hAnsi="Courier New" w:cs="Courier New" w:hint="default"/>
      </w:rPr>
    </w:lvl>
    <w:lvl w:ilvl="5" w:tplc="08090005" w:tentative="1">
      <w:start w:val="1"/>
      <w:numFmt w:val="bullet"/>
      <w:lvlText w:val=""/>
      <w:lvlJc w:val="left"/>
      <w:pPr>
        <w:ind w:left="4747" w:hanging="360"/>
      </w:pPr>
      <w:rPr>
        <w:rFonts w:ascii="Wingdings" w:hAnsi="Wingdings" w:hint="default"/>
      </w:rPr>
    </w:lvl>
    <w:lvl w:ilvl="6" w:tplc="08090001" w:tentative="1">
      <w:start w:val="1"/>
      <w:numFmt w:val="bullet"/>
      <w:lvlText w:val=""/>
      <w:lvlJc w:val="left"/>
      <w:pPr>
        <w:ind w:left="5467" w:hanging="360"/>
      </w:pPr>
      <w:rPr>
        <w:rFonts w:ascii="Symbol" w:hAnsi="Symbol" w:hint="default"/>
      </w:rPr>
    </w:lvl>
    <w:lvl w:ilvl="7" w:tplc="08090003" w:tentative="1">
      <w:start w:val="1"/>
      <w:numFmt w:val="bullet"/>
      <w:lvlText w:val="o"/>
      <w:lvlJc w:val="left"/>
      <w:pPr>
        <w:ind w:left="6187" w:hanging="360"/>
      </w:pPr>
      <w:rPr>
        <w:rFonts w:ascii="Courier New" w:hAnsi="Courier New" w:cs="Courier New" w:hint="default"/>
      </w:rPr>
    </w:lvl>
    <w:lvl w:ilvl="8" w:tplc="08090005" w:tentative="1">
      <w:start w:val="1"/>
      <w:numFmt w:val="bullet"/>
      <w:lvlText w:val=""/>
      <w:lvlJc w:val="left"/>
      <w:pPr>
        <w:ind w:left="6907" w:hanging="360"/>
      </w:pPr>
      <w:rPr>
        <w:rFonts w:ascii="Wingdings" w:hAnsi="Wingdings" w:hint="default"/>
      </w:rPr>
    </w:lvl>
  </w:abstractNum>
  <w:abstractNum w:abstractNumId="1" w15:restartNumberingAfterBreak="0">
    <w:nsid w:val="55E02EA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87"/>
    <w:rsid w:val="00015A25"/>
    <w:rsid w:val="000338FE"/>
    <w:rsid w:val="000A4226"/>
    <w:rsid w:val="00130383"/>
    <w:rsid w:val="00134248"/>
    <w:rsid w:val="001666A4"/>
    <w:rsid w:val="00196E55"/>
    <w:rsid w:val="001C6587"/>
    <w:rsid w:val="001E0CD8"/>
    <w:rsid w:val="00213534"/>
    <w:rsid w:val="00215D9D"/>
    <w:rsid w:val="0023260D"/>
    <w:rsid w:val="002668AA"/>
    <w:rsid w:val="002803B6"/>
    <w:rsid w:val="002F4437"/>
    <w:rsid w:val="003057FA"/>
    <w:rsid w:val="003121D2"/>
    <w:rsid w:val="0038555F"/>
    <w:rsid w:val="003A281B"/>
    <w:rsid w:val="003D2733"/>
    <w:rsid w:val="003D3924"/>
    <w:rsid w:val="003F5A2A"/>
    <w:rsid w:val="00410C03"/>
    <w:rsid w:val="00445030"/>
    <w:rsid w:val="00463522"/>
    <w:rsid w:val="00467A33"/>
    <w:rsid w:val="00491543"/>
    <w:rsid w:val="00492371"/>
    <w:rsid w:val="004D34AE"/>
    <w:rsid w:val="004E08FE"/>
    <w:rsid w:val="004E3015"/>
    <w:rsid w:val="0054402D"/>
    <w:rsid w:val="005523D5"/>
    <w:rsid w:val="005720CD"/>
    <w:rsid w:val="00580E43"/>
    <w:rsid w:val="00586EED"/>
    <w:rsid w:val="005A6D89"/>
    <w:rsid w:val="005F1B28"/>
    <w:rsid w:val="005F413F"/>
    <w:rsid w:val="005F6931"/>
    <w:rsid w:val="0060179A"/>
    <w:rsid w:val="0060696D"/>
    <w:rsid w:val="006272FD"/>
    <w:rsid w:val="006517B8"/>
    <w:rsid w:val="0065186A"/>
    <w:rsid w:val="006632FF"/>
    <w:rsid w:val="006870AB"/>
    <w:rsid w:val="006A2CF8"/>
    <w:rsid w:val="00731466"/>
    <w:rsid w:val="00776827"/>
    <w:rsid w:val="007F4524"/>
    <w:rsid w:val="0080608B"/>
    <w:rsid w:val="00810C25"/>
    <w:rsid w:val="0082785F"/>
    <w:rsid w:val="008676FA"/>
    <w:rsid w:val="0088047D"/>
    <w:rsid w:val="008D7D74"/>
    <w:rsid w:val="008F7CDF"/>
    <w:rsid w:val="0090718A"/>
    <w:rsid w:val="00962D70"/>
    <w:rsid w:val="00967E25"/>
    <w:rsid w:val="009D24A4"/>
    <w:rsid w:val="009E4F5F"/>
    <w:rsid w:val="009E7206"/>
    <w:rsid w:val="00A0397B"/>
    <w:rsid w:val="00A375BB"/>
    <w:rsid w:val="00AA58A4"/>
    <w:rsid w:val="00AC33F8"/>
    <w:rsid w:val="00AD5C2E"/>
    <w:rsid w:val="00B0504A"/>
    <w:rsid w:val="00B157A7"/>
    <w:rsid w:val="00B32175"/>
    <w:rsid w:val="00B444A2"/>
    <w:rsid w:val="00B86187"/>
    <w:rsid w:val="00B968DF"/>
    <w:rsid w:val="00B97629"/>
    <w:rsid w:val="00BA3658"/>
    <w:rsid w:val="00BA5135"/>
    <w:rsid w:val="00BF5959"/>
    <w:rsid w:val="00C15EDB"/>
    <w:rsid w:val="00C178CF"/>
    <w:rsid w:val="00C56761"/>
    <w:rsid w:val="00C87934"/>
    <w:rsid w:val="00C92F5D"/>
    <w:rsid w:val="00CA4337"/>
    <w:rsid w:val="00CC2054"/>
    <w:rsid w:val="00CD3211"/>
    <w:rsid w:val="00D04E5E"/>
    <w:rsid w:val="00D20B83"/>
    <w:rsid w:val="00D976C1"/>
    <w:rsid w:val="00DA30AE"/>
    <w:rsid w:val="00DB57A7"/>
    <w:rsid w:val="00DC10A5"/>
    <w:rsid w:val="00DE7908"/>
    <w:rsid w:val="00DF5F0B"/>
    <w:rsid w:val="00E466D4"/>
    <w:rsid w:val="00E80FDA"/>
    <w:rsid w:val="00E91893"/>
    <w:rsid w:val="00EF3A0E"/>
    <w:rsid w:val="00F51F2D"/>
    <w:rsid w:val="00F93355"/>
    <w:rsid w:val="00FE4D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2F912C6"/>
  <w14:defaultImageDpi w14:val="300"/>
  <w15:docId w15:val="{9A07AA1A-6672-4E6D-9827-C31F27C17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D70"/>
    <w:rPr>
      <w:sz w:val="24"/>
      <w:szCs w:val="24"/>
      <w:lang w:eastAsia="en-US"/>
    </w:rPr>
  </w:style>
  <w:style w:type="paragraph" w:styleId="Heading1">
    <w:name w:val="heading 1"/>
    <w:basedOn w:val="Normal"/>
    <w:next w:val="Normal"/>
    <w:link w:val="Heading1Char"/>
    <w:uiPriority w:val="9"/>
    <w:qFormat/>
    <w:rsid w:val="0082785F"/>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187"/>
    <w:pPr>
      <w:tabs>
        <w:tab w:val="center" w:pos="4320"/>
        <w:tab w:val="right" w:pos="8640"/>
      </w:tabs>
    </w:pPr>
    <w:rPr>
      <w:rFonts w:ascii="Cambria" w:eastAsia="MS Mincho" w:hAnsi="Cambria"/>
      <w:lang w:val="en-US"/>
    </w:rPr>
  </w:style>
  <w:style w:type="character" w:customStyle="1" w:styleId="HeaderChar">
    <w:name w:val="Header Char"/>
    <w:basedOn w:val="DefaultParagraphFont"/>
    <w:link w:val="Header"/>
    <w:uiPriority w:val="99"/>
    <w:rsid w:val="00B86187"/>
    <w:rPr>
      <w:rFonts w:ascii="Cambria" w:eastAsia="MS Mincho" w:hAnsi="Cambria"/>
      <w:sz w:val="24"/>
      <w:szCs w:val="24"/>
      <w:lang w:val="en-US" w:eastAsia="en-US"/>
    </w:rPr>
  </w:style>
  <w:style w:type="paragraph" w:styleId="BalloonText">
    <w:name w:val="Balloon Text"/>
    <w:basedOn w:val="Normal"/>
    <w:link w:val="BalloonTextChar"/>
    <w:uiPriority w:val="99"/>
    <w:semiHidden/>
    <w:unhideWhenUsed/>
    <w:rsid w:val="00B86187"/>
    <w:rPr>
      <w:rFonts w:ascii="Lucida Grande" w:hAnsi="Lucida Grande"/>
      <w:sz w:val="18"/>
      <w:szCs w:val="18"/>
    </w:rPr>
  </w:style>
  <w:style w:type="character" w:customStyle="1" w:styleId="BalloonTextChar">
    <w:name w:val="Balloon Text Char"/>
    <w:basedOn w:val="DefaultParagraphFont"/>
    <w:link w:val="BalloonText"/>
    <w:uiPriority w:val="99"/>
    <w:semiHidden/>
    <w:rsid w:val="00B86187"/>
    <w:rPr>
      <w:rFonts w:ascii="Lucida Grande" w:hAnsi="Lucida Grande"/>
      <w:sz w:val="18"/>
      <w:szCs w:val="18"/>
      <w:lang w:eastAsia="en-US"/>
    </w:rPr>
  </w:style>
  <w:style w:type="paragraph" w:styleId="ListParagraph">
    <w:name w:val="List Paragraph"/>
    <w:basedOn w:val="Normal"/>
    <w:uiPriority w:val="34"/>
    <w:qFormat/>
    <w:rsid w:val="001666A4"/>
    <w:pPr>
      <w:ind w:left="720"/>
      <w:contextualSpacing/>
    </w:pPr>
  </w:style>
  <w:style w:type="paragraph" w:styleId="Footer">
    <w:name w:val="footer"/>
    <w:basedOn w:val="Normal"/>
    <w:link w:val="FooterChar"/>
    <w:uiPriority w:val="99"/>
    <w:unhideWhenUsed/>
    <w:rsid w:val="00463522"/>
    <w:pPr>
      <w:tabs>
        <w:tab w:val="center" w:pos="4513"/>
        <w:tab w:val="right" w:pos="9026"/>
      </w:tabs>
    </w:pPr>
  </w:style>
  <w:style w:type="character" w:customStyle="1" w:styleId="FooterChar">
    <w:name w:val="Footer Char"/>
    <w:basedOn w:val="DefaultParagraphFont"/>
    <w:link w:val="Footer"/>
    <w:uiPriority w:val="99"/>
    <w:rsid w:val="00463522"/>
    <w:rPr>
      <w:sz w:val="24"/>
      <w:szCs w:val="24"/>
      <w:lang w:eastAsia="en-US"/>
    </w:rPr>
  </w:style>
  <w:style w:type="table" w:styleId="TableGrid">
    <w:name w:val="Table Grid"/>
    <w:basedOn w:val="TableNormal"/>
    <w:uiPriority w:val="59"/>
    <w:rsid w:val="00E80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08FE"/>
    <w:rPr>
      <w:color w:val="0000FF" w:themeColor="hyperlink"/>
      <w:u w:val="single"/>
    </w:rPr>
  </w:style>
  <w:style w:type="character" w:styleId="UnresolvedMention">
    <w:name w:val="Unresolved Mention"/>
    <w:basedOn w:val="DefaultParagraphFont"/>
    <w:uiPriority w:val="99"/>
    <w:semiHidden/>
    <w:unhideWhenUsed/>
    <w:rsid w:val="004E08FE"/>
    <w:rPr>
      <w:color w:val="605E5C"/>
      <w:shd w:val="clear" w:color="auto" w:fill="E1DFDD"/>
    </w:rPr>
  </w:style>
  <w:style w:type="character" w:customStyle="1" w:styleId="Heading1Char">
    <w:name w:val="Heading 1 Char"/>
    <w:basedOn w:val="DefaultParagraphFont"/>
    <w:link w:val="Heading1"/>
    <w:uiPriority w:val="9"/>
    <w:rsid w:val="0082785F"/>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nationalparalegals.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41DDE1A-7975-4DB3-937F-AF9DF94C6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Hamilton3</dc:creator>
  <cp:lastModifiedBy>Kirsty Landa</cp:lastModifiedBy>
  <cp:revision>4</cp:revision>
  <cp:lastPrinted>2014-02-18T13:29:00Z</cp:lastPrinted>
  <dcterms:created xsi:type="dcterms:W3CDTF">2022-01-25T16:19:00Z</dcterms:created>
  <dcterms:modified xsi:type="dcterms:W3CDTF">2022-03-07T10:51:00Z</dcterms:modified>
</cp:coreProperties>
</file>